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0CEEDF51" w:rsidR="00E81962" w:rsidRDefault="005E5176" w:rsidP="007C26F9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7F5C83" w:rsidRPr="00675224" w14:paraId="22A495A3" w14:textId="77777777" w:rsidTr="007F5C83">
        <w:trPr>
          <w:trHeight w:val="284"/>
        </w:trPr>
        <w:tc>
          <w:tcPr>
            <w:tcW w:w="1980" w:type="dxa"/>
          </w:tcPr>
          <w:p w14:paraId="085E5335" w14:textId="77777777" w:rsidR="007F5C83" w:rsidRPr="00675224" w:rsidRDefault="007F5C83" w:rsidP="005C327F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68BC959" w14:textId="6F1D1180" w:rsidR="007F5C83" w:rsidRPr="00675224" w:rsidRDefault="007F5C83" w:rsidP="005C327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proofErr w:type="spellStart"/>
            <w:r w:rsidRPr="00AB14A2">
              <w:rPr>
                <w:sz w:val="18"/>
                <w:szCs w:val="18"/>
              </w:rPr>
              <w:t>Inginerie</w:t>
            </w:r>
            <w:proofErr w:type="spellEnd"/>
            <w:r w:rsidRPr="00AB14A2">
              <w:rPr>
                <w:sz w:val="18"/>
                <w:szCs w:val="18"/>
              </w:rPr>
              <w:t xml:space="preserve"> </w:t>
            </w:r>
            <w:proofErr w:type="spellStart"/>
            <w:r w:rsidRPr="00AB14A2">
              <w:rPr>
                <w:sz w:val="18"/>
                <w:szCs w:val="18"/>
              </w:rPr>
              <w:t>Alimentară</w:t>
            </w:r>
            <w:proofErr w:type="spellEnd"/>
          </w:p>
        </w:tc>
      </w:tr>
      <w:tr w:rsidR="007F5C83" w:rsidRPr="00675224" w14:paraId="46FFEDC6" w14:textId="77777777" w:rsidTr="007F5C83">
        <w:trPr>
          <w:trHeight w:val="296"/>
        </w:trPr>
        <w:tc>
          <w:tcPr>
            <w:tcW w:w="1980" w:type="dxa"/>
          </w:tcPr>
          <w:p w14:paraId="1F0D585C" w14:textId="77777777" w:rsidR="007F5C83" w:rsidRPr="00675224" w:rsidRDefault="007F5C83" w:rsidP="005C327F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44866E89" w14:textId="493550C3" w:rsidR="007F5C83" w:rsidRPr="00675224" w:rsidRDefault="007F5C83" w:rsidP="005C327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AB14A2">
              <w:rPr>
                <w:rStyle w:val="Emphasis"/>
                <w:i w:val="0"/>
                <w:iCs w:val="0"/>
                <w:sz w:val="18"/>
                <w:szCs w:val="18"/>
                <w:lang w:val="ro-RO"/>
              </w:rPr>
              <w:t>Tehnologii Alimentare, Siguranţa Producţiei Alimentare şi a Mediului</w:t>
            </w:r>
          </w:p>
        </w:tc>
      </w:tr>
      <w:tr w:rsidR="007F5C83" w:rsidRPr="00675224" w14:paraId="45E09C1F" w14:textId="77777777" w:rsidTr="007F5C83">
        <w:trPr>
          <w:trHeight w:val="284"/>
        </w:trPr>
        <w:tc>
          <w:tcPr>
            <w:tcW w:w="1980" w:type="dxa"/>
          </w:tcPr>
          <w:p w14:paraId="6351915B" w14:textId="77777777" w:rsidR="007F5C83" w:rsidRPr="00675224" w:rsidRDefault="007F5C83" w:rsidP="005C327F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0AA33F61" w14:textId="1D682D05" w:rsidR="007F5C83" w:rsidRPr="0065602E" w:rsidRDefault="007F5C83" w:rsidP="005C327F">
            <w:pPr>
              <w:pStyle w:val="TableParagraph"/>
              <w:spacing w:line="240" w:lineRule="auto"/>
              <w:ind w:left="0"/>
              <w:rPr>
                <w:bCs/>
                <w:sz w:val="18"/>
                <w:lang w:val="ro-RO"/>
              </w:rPr>
            </w:pPr>
            <w:proofErr w:type="spellStart"/>
            <w:r w:rsidRPr="0065602E">
              <w:rPr>
                <w:bCs/>
                <w:sz w:val="18"/>
                <w:szCs w:val="18"/>
              </w:rPr>
              <w:t>Ingineria</w:t>
            </w:r>
            <w:proofErr w:type="spellEnd"/>
            <w:r w:rsidRPr="0065602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5602E">
              <w:rPr>
                <w:bCs/>
                <w:sz w:val="18"/>
                <w:szCs w:val="18"/>
              </w:rPr>
              <w:t>Produselor</w:t>
            </w:r>
            <w:proofErr w:type="spellEnd"/>
            <w:r w:rsidRPr="0065602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5602E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7F5C83" w:rsidRPr="00675224" w14:paraId="0FE9D522" w14:textId="77777777" w:rsidTr="007F5C83">
        <w:trPr>
          <w:trHeight w:val="280"/>
        </w:trPr>
        <w:tc>
          <w:tcPr>
            <w:tcW w:w="1980" w:type="dxa"/>
          </w:tcPr>
          <w:p w14:paraId="54D22927" w14:textId="77777777" w:rsidR="007F5C83" w:rsidRPr="00675224" w:rsidRDefault="007F5C83" w:rsidP="005C327F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E36749" w14:textId="4093ED09" w:rsidR="007F5C83" w:rsidRPr="00675224" w:rsidRDefault="007F5C83" w:rsidP="005C327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proofErr w:type="spellStart"/>
            <w:r w:rsidRPr="00AB14A2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7F5C83" w:rsidRPr="00675224" w14:paraId="46DE2882" w14:textId="77777777" w:rsidTr="007F5C83">
        <w:trPr>
          <w:trHeight w:val="282"/>
        </w:trPr>
        <w:tc>
          <w:tcPr>
            <w:tcW w:w="1980" w:type="dxa"/>
          </w:tcPr>
          <w:p w14:paraId="18A23DD7" w14:textId="77777777" w:rsidR="007F5C83" w:rsidRPr="00675224" w:rsidRDefault="007F5C83" w:rsidP="005C327F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15377ABB" w14:textId="5D691795" w:rsidR="007F5C83" w:rsidRPr="00675224" w:rsidRDefault="0030588D" w:rsidP="005C327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proofErr w:type="spellStart"/>
            <w:r>
              <w:rPr>
                <w:b/>
                <w:sz w:val="18"/>
                <w:szCs w:val="18"/>
              </w:rPr>
              <w:t>Ingineria</w:t>
            </w:r>
            <w:proofErr w:type="spellEnd"/>
            <w:r w:rsidR="007F5C83" w:rsidRPr="00AB14A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7F5C83" w:rsidRPr="00AB14A2">
              <w:rPr>
                <w:b/>
                <w:sz w:val="18"/>
                <w:szCs w:val="18"/>
              </w:rPr>
              <w:t>Produselor</w:t>
            </w:r>
            <w:proofErr w:type="spellEnd"/>
            <w:r w:rsidR="007F5C83" w:rsidRPr="00AB14A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7F5C83" w:rsidRPr="00AB14A2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06E76F6E" w:rsidR="000017E7" w:rsidRPr="00F43037" w:rsidRDefault="00F43037" w:rsidP="00F43037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lang w:val="ro-RO"/>
              </w:rPr>
            </w:pPr>
            <w:r w:rsidRPr="00F43037">
              <w:rPr>
                <w:b/>
                <w:bCs/>
                <w:sz w:val="18"/>
                <w:lang w:val="ro-RO"/>
              </w:rPr>
              <w:t>Inocuitatea produselor alimentare</w:t>
            </w:r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461D5B30" w:rsidR="000017E7" w:rsidRPr="00675224" w:rsidRDefault="008067E4" w:rsidP="008067E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IV</w:t>
            </w:r>
          </w:p>
        </w:tc>
        <w:tc>
          <w:tcPr>
            <w:tcW w:w="1323" w:type="dxa"/>
          </w:tcPr>
          <w:p w14:paraId="541CD62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6F4016FA" w:rsidR="000017E7" w:rsidRPr="00675224" w:rsidRDefault="008067E4" w:rsidP="008067E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8</w:t>
            </w:r>
          </w:p>
        </w:tc>
        <w:tc>
          <w:tcPr>
            <w:tcW w:w="1873" w:type="dxa"/>
          </w:tcPr>
          <w:p w14:paraId="6434390F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08BE6D29" w:rsidR="000017E7" w:rsidRPr="00675224" w:rsidRDefault="008067E4" w:rsidP="008067E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C</w:t>
            </w:r>
          </w:p>
        </w:tc>
      </w:tr>
      <w:tr w:rsidR="000017E7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67522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7777777" w:rsidR="000017E7" w:rsidRPr="00675224" w:rsidRDefault="000017E7" w:rsidP="00E81962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29FF9618" w:rsidR="000017E7" w:rsidRPr="00675224" w:rsidRDefault="00233C62" w:rsidP="00233C62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65602E">
              <w:rPr>
                <w:color w:val="000000" w:themeColor="text1"/>
                <w:sz w:val="18"/>
                <w:lang w:val="ro-RO"/>
              </w:rPr>
              <w:t>DD</w:t>
            </w:r>
          </w:p>
        </w:tc>
      </w:tr>
      <w:tr w:rsidR="000017E7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675224" w:rsidRDefault="000017E7" w:rsidP="00E81962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ABC037" w:rsidR="000017E7" w:rsidRPr="00675224" w:rsidRDefault="000017E7" w:rsidP="00E81962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DFA -</w:t>
            </w:r>
            <w:r w:rsidR="00782789"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6F0F7395" w:rsidR="000017E7" w:rsidRPr="00675224" w:rsidRDefault="00952517" w:rsidP="00952517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4313F9CF" w:rsidR="000017E7" w:rsidRPr="00675224" w:rsidRDefault="00FB61A6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6790B763" w:rsidR="000017E7" w:rsidRPr="00675224" w:rsidRDefault="00FB61A6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77777777" w:rsidR="000017E7" w:rsidRPr="00675224" w:rsidRDefault="000017E7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35D8391E" w:rsidR="000017E7" w:rsidRPr="00675224" w:rsidRDefault="00FB61A6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62DF96D1" w:rsidR="000017E7" w:rsidRPr="00675224" w:rsidRDefault="00FB61A6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2A90D85B" w:rsidR="000017E7" w:rsidRPr="00675224" w:rsidRDefault="00FB61A6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77777777" w:rsidR="000017E7" w:rsidRPr="00675224" w:rsidRDefault="000017E7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603DA8B7" w:rsidR="000017E7" w:rsidRPr="00675224" w:rsidRDefault="00FB61A6" w:rsidP="007D155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34FF9ED2" w:rsidR="000017E7" w:rsidRPr="003719DE" w:rsidRDefault="00E52B8F" w:rsidP="00E81962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31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77777777" w:rsidR="000017E7" w:rsidRPr="003719DE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7D607DA9" w:rsidR="000017E7" w:rsidRPr="003719DE" w:rsidRDefault="003719DE" w:rsidP="003719D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719DE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7429F36B" w:rsidR="000017E7" w:rsidRPr="00E52B8F" w:rsidRDefault="00E52B8F" w:rsidP="00E52B8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2B8F">
              <w:rPr>
                <w:sz w:val="18"/>
                <w:szCs w:val="18"/>
                <w:lang w:val="ro-RO"/>
              </w:rPr>
              <w:t>33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2FAD1DD3" w:rsidR="000017E7" w:rsidRPr="00E52B8F" w:rsidRDefault="00E52B8F" w:rsidP="00E52B8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2B8F">
              <w:rPr>
                <w:sz w:val="18"/>
                <w:szCs w:val="18"/>
                <w:lang w:val="ro-RO"/>
              </w:rPr>
              <w:t>75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4DFF77D2" w:rsidR="000017E7" w:rsidRPr="00E52B8F" w:rsidRDefault="00E52B8F" w:rsidP="00E52B8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2B8F">
              <w:rPr>
                <w:sz w:val="18"/>
                <w:szCs w:val="18"/>
                <w:lang w:val="ro-RO"/>
              </w:rPr>
              <w:t>3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5"/>
        <w:gridCol w:w="6669"/>
      </w:tblGrid>
      <w:tr w:rsidR="000017E7" w:rsidRPr="00675224" w14:paraId="284460FF" w14:textId="77777777" w:rsidTr="001E26A1">
        <w:trPr>
          <w:trHeight w:val="201"/>
        </w:trPr>
        <w:tc>
          <w:tcPr>
            <w:tcW w:w="2965" w:type="dxa"/>
          </w:tcPr>
          <w:p w14:paraId="37C70DD9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6669" w:type="dxa"/>
          </w:tcPr>
          <w:p w14:paraId="6A6B0FA7" w14:textId="3924FE43" w:rsidR="000017E7" w:rsidRPr="00675224" w:rsidRDefault="00D8596B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D8596B">
              <w:rPr>
                <w:sz w:val="18"/>
                <w:lang w:val="ro-RO"/>
              </w:rPr>
              <w:t>C.P. 15. Depune eforturi pentru îmbunătăţirea producţiei alimentare din punct de vedere nutriţional</w:t>
            </w:r>
          </w:p>
        </w:tc>
      </w:tr>
      <w:tr w:rsidR="000017E7" w:rsidRPr="00675224" w14:paraId="3E8ED1A3" w14:textId="77777777" w:rsidTr="001E26A1">
        <w:trPr>
          <w:trHeight w:val="246"/>
        </w:trPr>
        <w:tc>
          <w:tcPr>
            <w:tcW w:w="2965" w:type="dxa"/>
          </w:tcPr>
          <w:p w14:paraId="6249DC9E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6669" w:type="dxa"/>
          </w:tcPr>
          <w:p w14:paraId="46A18C43" w14:textId="402B0F13" w:rsidR="000017E7" w:rsidRPr="00675224" w:rsidRDefault="00576136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576136">
              <w:rPr>
                <w:sz w:val="18"/>
                <w:lang w:val="ro-RO"/>
              </w:rPr>
              <w:t>C.T.3. Aplică cunoştinţe ştiinţifice, tehnologice şi inginereşti</w:t>
            </w:r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4050"/>
        <w:gridCol w:w="3159"/>
      </w:tblGrid>
      <w:tr w:rsidR="000017E7" w:rsidRPr="00675224" w14:paraId="37F87A9E" w14:textId="77777777" w:rsidTr="00E33219">
        <w:tc>
          <w:tcPr>
            <w:tcW w:w="2425" w:type="dxa"/>
            <w:vAlign w:val="center"/>
          </w:tcPr>
          <w:p w14:paraId="2379EBBF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4050" w:type="dxa"/>
            <w:vAlign w:val="center"/>
          </w:tcPr>
          <w:p w14:paraId="1755BB4E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3159" w:type="dxa"/>
            <w:vAlign w:val="center"/>
          </w:tcPr>
          <w:p w14:paraId="4EFF6CA9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0017E7" w:rsidRPr="00675224" w14:paraId="2BBC8A4A" w14:textId="77777777" w:rsidTr="00E33219">
        <w:tc>
          <w:tcPr>
            <w:tcW w:w="2425" w:type="dxa"/>
            <w:vAlign w:val="center"/>
          </w:tcPr>
          <w:p w14:paraId="490677FC" w14:textId="77777777" w:rsidR="00637030" w:rsidRPr="00637030" w:rsidRDefault="00637030" w:rsidP="00637030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370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 descrie,</w:t>
            </w:r>
          </w:p>
          <w:p w14:paraId="64C3BF3F" w14:textId="63CB3D36" w:rsidR="00637030" w:rsidRPr="00637030" w:rsidRDefault="00637030" w:rsidP="00637030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370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identifică, sumarizează</w:t>
            </w:r>
            <w:r w:rsidR="009A31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70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concepte și noțiuni inginerești</w:t>
            </w:r>
          </w:p>
          <w:p w14:paraId="281C52A1" w14:textId="3E1D0940" w:rsidR="00637030" w:rsidRPr="00637030" w:rsidRDefault="00637030" w:rsidP="00637030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370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și modul lor de aplicare în</w:t>
            </w:r>
            <w:r w:rsidR="009A31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70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probleme concrete de uz</w:t>
            </w:r>
            <w:r w:rsidR="009A31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70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general specifice programului</w:t>
            </w:r>
          </w:p>
          <w:p w14:paraId="5284D677" w14:textId="2295945B" w:rsidR="000017E7" w:rsidRPr="00675224" w:rsidRDefault="00637030" w:rsidP="00637030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370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 studii Ingineria produselor alimentare</w:t>
            </w:r>
            <w:r w:rsidR="009A31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4050" w:type="dxa"/>
            <w:vAlign w:val="center"/>
          </w:tcPr>
          <w:p w14:paraId="4D246F9E" w14:textId="3A79DA19" w:rsidR="000017E7" w:rsidRPr="00675224" w:rsidRDefault="009A3133" w:rsidP="00E82E60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1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 evaluează proprietățile organoleptice, fizico-chimice și microbiologice ale materiilor prime și ale produselor alimentare. Studentul/absolventul efectuează calcule specifice conform metodelor de analiză, evaluază calitatea produselor alimentare pe baza cunoștințelor de analiză senzorială, determină valorile alimentare (nutritive și energetice) ale produselor alimentare.            Studentul/absolventul utilizează metode și instrumente specifice pentru studiul, analiza,</w:t>
            </w:r>
            <w:r w:rsidR="00E82E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A31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sinteza și realizarea sistemelor și</w:t>
            </w:r>
            <w:r w:rsidR="00E82E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A31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echipamentelor specifice programului de studii Ingineria produselor alimentare.</w:t>
            </w:r>
          </w:p>
        </w:tc>
        <w:tc>
          <w:tcPr>
            <w:tcW w:w="3159" w:type="dxa"/>
            <w:vAlign w:val="center"/>
          </w:tcPr>
          <w:p w14:paraId="09DAD8D1" w14:textId="4F03E5F0" w:rsidR="000017E7" w:rsidRPr="00675224" w:rsidRDefault="00982B3B" w:rsidP="00E8196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2B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 gestionează procesele de producție în vederea optimizării și reducerii pierderilor de producție și a costurilor generale de fabricație.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67522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3D5E19D0" w:rsidR="000017E7" w:rsidRPr="00B210DF" w:rsidRDefault="00B210DF" w:rsidP="00E81962">
            <w:pPr>
              <w:pStyle w:val="TableParagraph"/>
              <w:spacing w:line="210" w:lineRule="exact"/>
              <w:ind w:left="101"/>
              <w:rPr>
                <w:sz w:val="20"/>
                <w:szCs w:val="20"/>
                <w:lang w:val="ro-RO"/>
              </w:rPr>
            </w:pPr>
            <w:proofErr w:type="spellStart"/>
            <w:r w:rsidRPr="00B210DF">
              <w:rPr>
                <w:sz w:val="20"/>
                <w:szCs w:val="20"/>
              </w:rPr>
              <w:t>cunoaşterea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diferitelor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aspecte</w:t>
            </w:r>
            <w:proofErr w:type="spellEnd"/>
            <w:r w:rsidRPr="00B210DF">
              <w:rPr>
                <w:sz w:val="20"/>
                <w:szCs w:val="20"/>
              </w:rPr>
              <w:t xml:space="preserve"> ale </w:t>
            </w:r>
            <w:proofErr w:type="spellStart"/>
            <w:r w:rsidRPr="00B210DF">
              <w:rPr>
                <w:sz w:val="20"/>
                <w:szCs w:val="20"/>
              </w:rPr>
              <w:t>inocuităţii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produselor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alimentare</w:t>
            </w:r>
            <w:proofErr w:type="spellEnd"/>
            <w:r w:rsidRPr="00B210DF">
              <w:rPr>
                <w:sz w:val="20"/>
                <w:szCs w:val="20"/>
              </w:rPr>
              <w:t xml:space="preserve">, </w:t>
            </w:r>
            <w:proofErr w:type="spellStart"/>
            <w:r w:rsidRPr="00B210DF">
              <w:rPr>
                <w:sz w:val="20"/>
                <w:szCs w:val="20"/>
              </w:rPr>
              <w:t>avându</w:t>
            </w:r>
            <w:proofErr w:type="spellEnd"/>
            <w:r w:rsidRPr="00B210DF">
              <w:rPr>
                <w:sz w:val="20"/>
                <w:szCs w:val="20"/>
              </w:rPr>
              <w:t xml:space="preserve">-se </w:t>
            </w:r>
            <w:proofErr w:type="spellStart"/>
            <w:r w:rsidRPr="00B210DF">
              <w:rPr>
                <w:sz w:val="20"/>
                <w:szCs w:val="20"/>
              </w:rPr>
              <w:t>în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vedere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posibilităţile</w:t>
            </w:r>
            <w:proofErr w:type="spellEnd"/>
            <w:r w:rsidRPr="00B210DF">
              <w:rPr>
                <w:sz w:val="20"/>
                <w:szCs w:val="20"/>
              </w:rPr>
              <w:t xml:space="preserve"> de </w:t>
            </w:r>
            <w:proofErr w:type="spellStart"/>
            <w:r w:rsidRPr="00B210DF">
              <w:rPr>
                <w:sz w:val="20"/>
                <w:szCs w:val="20"/>
              </w:rPr>
              <w:t>contaminare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sau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poluare</w:t>
            </w:r>
            <w:proofErr w:type="spellEnd"/>
            <w:r w:rsidRPr="00B210DF">
              <w:rPr>
                <w:sz w:val="20"/>
                <w:szCs w:val="20"/>
              </w:rPr>
              <w:t xml:space="preserve"> la </w:t>
            </w:r>
            <w:proofErr w:type="spellStart"/>
            <w:r w:rsidRPr="00B210DF">
              <w:rPr>
                <w:sz w:val="20"/>
                <w:szCs w:val="20"/>
              </w:rPr>
              <w:t>nivelul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diferitelor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verigi</w:t>
            </w:r>
            <w:proofErr w:type="spellEnd"/>
            <w:r w:rsidRPr="00B210DF">
              <w:rPr>
                <w:sz w:val="20"/>
                <w:szCs w:val="20"/>
              </w:rPr>
              <w:t xml:space="preserve"> ale „</w:t>
            </w:r>
            <w:proofErr w:type="spellStart"/>
            <w:r w:rsidRPr="00B210DF">
              <w:rPr>
                <w:sz w:val="20"/>
                <w:szCs w:val="20"/>
              </w:rPr>
              <w:t>lanţului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alimentar</w:t>
            </w:r>
            <w:proofErr w:type="spellEnd"/>
            <w:r w:rsidRPr="00B210DF">
              <w:rPr>
                <w:sz w:val="20"/>
                <w:szCs w:val="20"/>
              </w:rPr>
              <w:t xml:space="preserve">”, </w:t>
            </w:r>
            <w:proofErr w:type="spellStart"/>
            <w:r w:rsidRPr="00B210DF">
              <w:rPr>
                <w:sz w:val="20"/>
                <w:szCs w:val="20"/>
              </w:rPr>
              <w:t>cunoaşterea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mecanismului</w:t>
            </w:r>
            <w:proofErr w:type="spellEnd"/>
            <w:r w:rsidRPr="00B210DF">
              <w:rPr>
                <w:sz w:val="20"/>
                <w:szCs w:val="20"/>
              </w:rPr>
              <w:t xml:space="preserve"> de </w:t>
            </w:r>
            <w:proofErr w:type="spellStart"/>
            <w:r w:rsidRPr="00B210DF">
              <w:rPr>
                <w:sz w:val="20"/>
                <w:szCs w:val="20"/>
              </w:rPr>
              <w:t>acţiune</w:t>
            </w:r>
            <w:proofErr w:type="spellEnd"/>
            <w:r w:rsidRPr="00B210DF">
              <w:rPr>
                <w:sz w:val="20"/>
                <w:szCs w:val="20"/>
              </w:rPr>
              <w:t xml:space="preserve"> al </w:t>
            </w:r>
            <w:proofErr w:type="spellStart"/>
            <w:r w:rsidRPr="00B210DF">
              <w:rPr>
                <w:sz w:val="20"/>
                <w:szCs w:val="20"/>
              </w:rPr>
              <w:t>substanţelor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toxice</w:t>
            </w:r>
            <w:proofErr w:type="spellEnd"/>
            <w:r w:rsidRPr="00B210DF">
              <w:rPr>
                <w:sz w:val="20"/>
                <w:szCs w:val="20"/>
              </w:rPr>
              <w:t xml:space="preserve">, </w:t>
            </w:r>
            <w:proofErr w:type="spellStart"/>
            <w:r w:rsidRPr="00B210DF">
              <w:rPr>
                <w:sz w:val="20"/>
                <w:szCs w:val="20"/>
              </w:rPr>
              <w:t>relaţiile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dintre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ele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şi</w:t>
            </w:r>
            <w:proofErr w:type="spellEnd"/>
            <w:r w:rsidRPr="00B210DF">
              <w:rPr>
                <w:sz w:val="20"/>
                <w:szCs w:val="20"/>
              </w:rPr>
              <w:t xml:space="preserve"> organism, precum </w:t>
            </w:r>
            <w:proofErr w:type="spellStart"/>
            <w:r w:rsidRPr="00B210DF">
              <w:rPr>
                <w:sz w:val="20"/>
                <w:szCs w:val="20"/>
              </w:rPr>
              <w:t>şi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relaţiile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dintre</w:t>
            </w:r>
            <w:proofErr w:type="spellEnd"/>
            <w:r w:rsidRPr="00B210DF">
              <w:rPr>
                <w:sz w:val="20"/>
                <w:szCs w:val="20"/>
              </w:rPr>
              <w:t xml:space="preserve"> toxic </w:t>
            </w:r>
            <w:proofErr w:type="spellStart"/>
            <w:r w:rsidRPr="00B210DF">
              <w:rPr>
                <w:sz w:val="20"/>
                <w:szCs w:val="20"/>
              </w:rPr>
              <w:t>şi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mediul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înconjurător</w:t>
            </w:r>
            <w:proofErr w:type="spellEnd"/>
            <w:r w:rsidRPr="00B210DF">
              <w:rPr>
                <w:sz w:val="20"/>
                <w:szCs w:val="20"/>
              </w:rPr>
              <w:t xml:space="preserve">; </w:t>
            </w:r>
            <w:proofErr w:type="spellStart"/>
            <w:r w:rsidRPr="00B210DF">
              <w:rPr>
                <w:sz w:val="20"/>
                <w:szCs w:val="20"/>
              </w:rPr>
              <w:t>cunoaşterea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metodelor</w:t>
            </w:r>
            <w:proofErr w:type="spellEnd"/>
            <w:r w:rsidRPr="00B210DF">
              <w:rPr>
                <w:sz w:val="20"/>
                <w:szCs w:val="20"/>
              </w:rPr>
              <w:t xml:space="preserve"> de </w:t>
            </w:r>
            <w:proofErr w:type="spellStart"/>
            <w:r w:rsidRPr="00B210DF">
              <w:rPr>
                <w:sz w:val="20"/>
                <w:szCs w:val="20"/>
              </w:rPr>
              <w:t>prevenire</w:t>
            </w:r>
            <w:proofErr w:type="spellEnd"/>
            <w:r w:rsidRPr="00B210DF">
              <w:rPr>
                <w:sz w:val="20"/>
                <w:szCs w:val="20"/>
              </w:rPr>
              <w:t xml:space="preserve"> a </w:t>
            </w:r>
            <w:proofErr w:type="spellStart"/>
            <w:r w:rsidRPr="00B210DF">
              <w:rPr>
                <w:sz w:val="20"/>
                <w:szCs w:val="20"/>
              </w:rPr>
              <w:t>riscurilor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fizico-chimice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şi</w:t>
            </w:r>
            <w:proofErr w:type="spellEnd"/>
            <w:r w:rsidRPr="00B210DF">
              <w:rPr>
                <w:sz w:val="20"/>
                <w:szCs w:val="20"/>
              </w:rPr>
              <w:t xml:space="preserve"> </w:t>
            </w:r>
            <w:proofErr w:type="spellStart"/>
            <w:r w:rsidRPr="00B210DF">
              <w:rPr>
                <w:sz w:val="20"/>
                <w:szCs w:val="20"/>
              </w:rPr>
              <w:t>biologice</w:t>
            </w:r>
            <w:proofErr w:type="spellEnd"/>
          </w:p>
        </w:tc>
      </w:tr>
    </w:tbl>
    <w:p w14:paraId="7525CBF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lastRenderedPageBreak/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75224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675224" w:rsidRDefault="000017E7" w:rsidP="00E81962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FE3982" w:rsidRPr="00675224" w14:paraId="1633C4A2" w14:textId="77777777" w:rsidTr="00E81962">
        <w:trPr>
          <w:trHeight w:val="228"/>
        </w:trPr>
        <w:tc>
          <w:tcPr>
            <w:tcW w:w="4957" w:type="dxa"/>
          </w:tcPr>
          <w:p w14:paraId="5B2175A7" w14:textId="77777777" w:rsidR="00FE3982" w:rsidRPr="00461A6A" w:rsidRDefault="00FE3982" w:rsidP="00461A6A">
            <w:pPr>
              <w:rPr>
                <w:sz w:val="20"/>
                <w:szCs w:val="20"/>
              </w:rPr>
            </w:pPr>
            <w:r w:rsidRPr="00461A6A">
              <w:rPr>
                <w:sz w:val="20"/>
                <w:szCs w:val="20"/>
              </w:rPr>
              <w:t xml:space="preserve">1. </w:t>
            </w:r>
            <w:proofErr w:type="spellStart"/>
            <w:r w:rsidRPr="00461A6A">
              <w:rPr>
                <w:sz w:val="20"/>
                <w:szCs w:val="20"/>
              </w:rPr>
              <w:t>Alimentul</w:t>
            </w:r>
            <w:proofErr w:type="spellEnd"/>
            <w:r w:rsidRPr="00461A6A">
              <w:rPr>
                <w:sz w:val="20"/>
                <w:szCs w:val="20"/>
              </w:rPr>
              <w:t xml:space="preserve"> – Factor de </w:t>
            </w:r>
            <w:proofErr w:type="spellStart"/>
            <w:r w:rsidRPr="00461A6A">
              <w:rPr>
                <w:sz w:val="20"/>
                <w:szCs w:val="20"/>
              </w:rPr>
              <w:t>patogeneză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</w:p>
          <w:p w14:paraId="6B3B932F" w14:textId="77777777" w:rsidR="00CB3CB4" w:rsidRDefault="00FE3982" w:rsidP="00CB3CB4">
            <w:pPr>
              <w:ind w:left="339"/>
              <w:rPr>
                <w:sz w:val="20"/>
                <w:szCs w:val="20"/>
              </w:rPr>
            </w:pPr>
            <w:r w:rsidRPr="00461A6A">
              <w:rPr>
                <w:sz w:val="20"/>
                <w:szCs w:val="20"/>
              </w:rPr>
              <w:t xml:space="preserve">1.1. </w:t>
            </w:r>
            <w:proofErr w:type="spellStart"/>
            <w:r w:rsidRPr="00461A6A">
              <w:rPr>
                <w:sz w:val="20"/>
                <w:szCs w:val="20"/>
              </w:rPr>
              <w:t>Procese</w:t>
            </w:r>
            <w:proofErr w:type="spellEnd"/>
            <w:r w:rsidRPr="00461A6A">
              <w:rPr>
                <w:sz w:val="20"/>
                <w:szCs w:val="20"/>
              </w:rPr>
              <w:t xml:space="preserve"> care </w:t>
            </w:r>
            <w:proofErr w:type="spellStart"/>
            <w:r w:rsidRPr="00461A6A">
              <w:rPr>
                <w:sz w:val="20"/>
                <w:szCs w:val="20"/>
              </w:rPr>
              <w:t>afectează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valoarea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nutritivă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gramStart"/>
            <w:r w:rsidRPr="00461A6A">
              <w:rPr>
                <w:sz w:val="20"/>
                <w:szCs w:val="20"/>
              </w:rPr>
              <w:t>a</w:t>
            </w:r>
            <w:proofErr w:type="gram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alimentelor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şi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provoacă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insalubrizarea</w:t>
            </w:r>
            <w:proofErr w:type="spellEnd"/>
            <w:r w:rsidRPr="00461A6A">
              <w:rPr>
                <w:sz w:val="20"/>
                <w:szCs w:val="20"/>
              </w:rPr>
              <w:t xml:space="preserve"> lor</w:t>
            </w:r>
          </w:p>
          <w:p w14:paraId="4539AB30" w14:textId="797727B7" w:rsidR="00FE3982" w:rsidRPr="00CB3CB4" w:rsidRDefault="00FE3982" w:rsidP="00CB3CB4">
            <w:pPr>
              <w:ind w:left="339"/>
              <w:rPr>
                <w:sz w:val="20"/>
                <w:szCs w:val="20"/>
              </w:rPr>
            </w:pPr>
            <w:r w:rsidRPr="00461A6A">
              <w:rPr>
                <w:sz w:val="20"/>
                <w:szCs w:val="20"/>
              </w:rPr>
              <w:t xml:space="preserve">1.2. </w:t>
            </w:r>
            <w:proofErr w:type="spellStart"/>
            <w:r w:rsidRPr="00461A6A">
              <w:rPr>
                <w:sz w:val="20"/>
                <w:szCs w:val="20"/>
              </w:rPr>
              <w:t>Influenţa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alimentelor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insalubrizate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asupra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sănătăţii</w:t>
            </w:r>
            <w:proofErr w:type="spellEnd"/>
          </w:p>
        </w:tc>
        <w:tc>
          <w:tcPr>
            <w:tcW w:w="752" w:type="dxa"/>
          </w:tcPr>
          <w:p w14:paraId="50692960" w14:textId="161EAD3A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  <w:vMerge w:val="restart"/>
          </w:tcPr>
          <w:p w14:paraId="6D653904" w14:textId="76714354" w:rsidR="00FE3982" w:rsidRPr="00675224" w:rsidRDefault="00236055" w:rsidP="00236055">
            <w:pPr>
              <w:jc w:val="center"/>
              <w:rPr>
                <w:sz w:val="16"/>
                <w:lang w:val="ro-RO"/>
              </w:rPr>
            </w:pPr>
            <w:proofErr w:type="spellStart"/>
            <w:r>
              <w:t>P</w:t>
            </w:r>
            <w:r w:rsidRPr="00C5386F">
              <w:t>relegerea</w:t>
            </w:r>
            <w:proofErr w:type="spellEnd"/>
            <w:r w:rsidRPr="00C5386F">
              <w:t xml:space="preserve">, </w:t>
            </w:r>
            <w:proofErr w:type="spellStart"/>
            <w:r w:rsidRPr="00C5386F">
              <w:t>conversaţia</w:t>
            </w:r>
            <w:proofErr w:type="spellEnd"/>
            <w:r>
              <w:t xml:space="preserve"> </w:t>
            </w:r>
            <w:proofErr w:type="spellStart"/>
            <w:r w:rsidRPr="00C5386F">
              <w:t>euristică</w:t>
            </w:r>
            <w:proofErr w:type="spellEnd"/>
            <w:r w:rsidRPr="00C5386F">
              <w:t xml:space="preserve">, </w:t>
            </w:r>
            <w:proofErr w:type="spellStart"/>
            <w:r w:rsidRPr="00C5386F">
              <w:t>explicaţia</w:t>
            </w:r>
            <w:proofErr w:type="spellEnd"/>
          </w:p>
        </w:tc>
        <w:tc>
          <w:tcPr>
            <w:tcW w:w="2053" w:type="dxa"/>
            <w:vMerge w:val="restart"/>
          </w:tcPr>
          <w:p w14:paraId="5F4932EE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3239FB97" w14:textId="77777777" w:rsidTr="00E81962">
        <w:trPr>
          <w:trHeight w:val="228"/>
        </w:trPr>
        <w:tc>
          <w:tcPr>
            <w:tcW w:w="4957" w:type="dxa"/>
          </w:tcPr>
          <w:p w14:paraId="3EF0EFED" w14:textId="31E84D0F" w:rsidR="00FE3982" w:rsidRPr="00461A6A" w:rsidRDefault="00FE3982" w:rsidP="00461A6A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2. </w:t>
            </w:r>
            <w:proofErr w:type="spellStart"/>
            <w:r w:rsidRPr="00461A6A">
              <w:rPr>
                <w:sz w:val="20"/>
                <w:szCs w:val="20"/>
              </w:rPr>
              <w:t>Toxicitatea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metalelor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grele</w:t>
            </w:r>
            <w:proofErr w:type="spellEnd"/>
            <w:r w:rsidRPr="00461A6A">
              <w:rPr>
                <w:sz w:val="20"/>
                <w:szCs w:val="20"/>
              </w:rPr>
              <w:t xml:space="preserve">. </w:t>
            </w:r>
            <w:proofErr w:type="spellStart"/>
            <w:r w:rsidRPr="00461A6A">
              <w:rPr>
                <w:sz w:val="20"/>
                <w:szCs w:val="20"/>
              </w:rPr>
              <w:t>Contaminarea</w:t>
            </w:r>
            <w:proofErr w:type="spellEnd"/>
            <w:r w:rsidRPr="00461A6A">
              <w:rPr>
                <w:sz w:val="20"/>
                <w:szCs w:val="20"/>
              </w:rPr>
              <w:t xml:space="preserve"> cu </w:t>
            </w:r>
            <w:proofErr w:type="spellStart"/>
            <w:r w:rsidRPr="00461A6A">
              <w:rPr>
                <w:sz w:val="20"/>
                <w:szCs w:val="20"/>
              </w:rPr>
              <w:t>metale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toxice</w:t>
            </w:r>
            <w:proofErr w:type="spellEnd"/>
          </w:p>
        </w:tc>
        <w:tc>
          <w:tcPr>
            <w:tcW w:w="752" w:type="dxa"/>
          </w:tcPr>
          <w:p w14:paraId="3C312360" w14:textId="37E0FAC3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  <w:vMerge/>
          </w:tcPr>
          <w:p w14:paraId="4426F044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24DC4B1A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2E34CD21" w14:textId="77777777" w:rsidTr="00E81962">
        <w:trPr>
          <w:trHeight w:val="228"/>
        </w:trPr>
        <w:tc>
          <w:tcPr>
            <w:tcW w:w="4957" w:type="dxa"/>
          </w:tcPr>
          <w:p w14:paraId="3BEA00C4" w14:textId="4D00DB2A" w:rsidR="00FE3982" w:rsidRPr="00461A6A" w:rsidRDefault="00FE3982" w:rsidP="00461A6A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3. Pesticide </w:t>
            </w:r>
            <w:proofErr w:type="spellStart"/>
            <w:r w:rsidRPr="00461A6A">
              <w:rPr>
                <w:sz w:val="20"/>
                <w:szCs w:val="20"/>
              </w:rPr>
              <w:t>sau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produse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fitosanitare</w:t>
            </w:r>
            <w:proofErr w:type="spellEnd"/>
          </w:p>
        </w:tc>
        <w:tc>
          <w:tcPr>
            <w:tcW w:w="752" w:type="dxa"/>
          </w:tcPr>
          <w:p w14:paraId="1B2C2BDB" w14:textId="34E4A94F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  <w:lang w:val="nl-NL"/>
              </w:rPr>
              <w:t>2</w:t>
            </w:r>
          </w:p>
        </w:tc>
        <w:tc>
          <w:tcPr>
            <w:tcW w:w="1872" w:type="dxa"/>
            <w:vMerge/>
          </w:tcPr>
          <w:p w14:paraId="089B436F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4776A8C1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59289113" w14:textId="77777777" w:rsidTr="00E81962">
        <w:trPr>
          <w:trHeight w:val="228"/>
        </w:trPr>
        <w:tc>
          <w:tcPr>
            <w:tcW w:w="4957" w:type="dxa"/>
          </w:tcPr>
          <w:p w14:paraId="3A40D9F5" w14:textId="43400760" w:rsidR="00FE3982" w:rsidRPr="00461A6A" w:rsidRDefault="00FE3982" w:rsidP="00461A6A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4. </w:t>
            </w:r>
            <w:proofErr w:type="spellStart"/>
            <w:r w:rsidRPr="00461A6A">
              <w:rPr>
                <w:sz w:val="20"/>
                <w:szCs w:val="20"/>
              </w:rPr>
              <w:t>Contaminarea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alimentelor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şi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băuturilor</w:t>
            </w:r>
            <w:proofErr w:type="spellEnd"/>
            <w:r w:rsidRPr="00461A6A">
              <w:rPr>
                <w:sz w:val="20"/>
                <w:szCs w:val="20"/>
              </w:rPr>
              <w:t xml:space="preserve"> cu </w:t>
            </w:r>
            <w:proofErr w:type="spellStart"/>
            <w:r w:rsidRPr="00461A6A">
              <w:rPr>
                <w:sz w:val="20"/>
                <w:szCs w:val="20"/>
              </w:rPr>
              <w:t>hidrocarburi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aromatice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policiclice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şi</w:t>
            </w:r>
            <w:proofErr w:type="spellEnd"/>
            <w:r w:rsidRPr="00461A6A">
              <w:rPr>
                <w:sz w:val="20"/>
                <w:szCs w:val="20"/>
              </w:rPr>
              <w:t xml:space="preserve"> cu amine </w:t>
            </w:r>
            <w:proofErr w:type="spellStart"/>
            <w:r w:rsidRPr="00461A6A">
              <w:rPr>
                <w:sz w:val="20"/>
                <w:szCs w:val="20"/>
              </w:rPr>
              <w:t>heterociclice</w:t>
            </w:r>
            <w:proofErr w:type="spellEnd"/>
          </w:p>
        </w:tc>
        <w:tc>
          <w:tcPr>
            <w:tcW w:w="752" w:type="dxa"/>
          </w:tcPr>
          <w:p w14:paraId="64F65728" w14:textId="0A67D940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3</w:t>
            </w:r>
          </w:p>
        </w:tc>
        <w:tc>
          <w:tcPr>
            <w:tcW w:w="1872" w:type="dxa"/>
            <w:vMerge/>
          </w:tcPr>
          <w:p w14:paraId="597A7A7D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4AB9E8E6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48B67E42" w14:textId="77777777" w:rsidTr="00E81962">
        <w:trPr>
          <w:trHeight w:val="228"/>
        </w:trPr>
        <w:tc>
          <w:tcPr>
            <w:tcW w:w="4957" w:type="dxa"/>
          </w:tcPr>
          <w:p w14:paraId="2402D466" w14:textId="4D062AE4" w:rsidR="00FE3982" w:rsidRPr="00461A6A" w:rsidRDefault="00FE3982" w:rsidP="00461A6A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5. Amine </w:t>
            </w:r>
            <w:proofErr w:type="spellStart"/>
            <w:r w:rsidRPr="00461A6A">
              <w:rPr>
                <w:sz w:val="20"/>
                <w:szCs w:val="20"/>
              </w:rPr>
              <w:t>biogene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2" w:type="dxa"/>
          </w:tcPr>
          <w:p w14:paraId="1B9B0088" w14:textId="00A840FA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  <w:vMerge/>
          </w:tcPr>
          <w:p w14:paraId="24703315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F645FA7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2CBE394A" w14:textId="77777777" w:rsidTr="00E81962">
        <w:trPr>
          <w:trHeight w:val="228"/>
        </w:trPr>
        <w:tc>
          <w:tcPr>
            <w:tcW w:w="4957" w:type="dxa"/>
          </w:tcPr>
          <w:p w14:paraId="1D600778" w14:textId="51D1699F" w:rsidR="00FE3982" w:rsidRPr="00461A6A" w:rsidRDefault="00FE3982" w:rsidP="00461A6A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6. </w:t>
            </w:r>
            <w:proofErr w:type="spellStart"/>
            <w:r w:rsidRPr="00461A6A">
              <w:rPr>
                <w:sz w:val="20"/>
                <w:szCs w:val="20"/>
              </w:rPr>
              <w:t>Formarea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şi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răspândirea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în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produsele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alimentare</w:t>
            </w:r>
            <w:proofErr w:type="spellEnd"/>
            <w:r w:rsidRPr="00461A6A">
              <w:rPr>
                <w:sz w:val="20"/>
                <w:szCs w:val="20"/>
              </w:rPr>
              <w:t xml:space="preserve"> a </w:t>
            </w:r>
            <w:proofErr w:type="spellStart"/>
            <w:r w:rsidRPr="00461A6A">
              <w:rPr>
                <w:sz w:val="20"/>
                <w:szCs w:val="20"/>
              </w:rPr>
              <w:t>compuşilor</w:t>
            </w:r>
            <w:proofErr w:type="spellEnd"/>
            <w:r w:rsidRPr="00461A6A">
              <w:rPr>
                <w:sz w:val="20"/>
                <w:szCs w:val="20"/>
              </w:rPr>
              <w:t xml:space="preserve"> N-</w:t>
            </w:r>
            <w:proofErr w:type="spellStart"/>
            <w:r w:rsidRPr="00461A6A">
              <w:rPr>
                <w:sz w:val="20"/>
                <w:szCs w:val="20"/>
              </w:rPr>
              <w:t>nitrozani</w:t>
            </w:r>
            <w:proofErr w:type="spellEnd"/>
            <w:r w:rsidRPr="00461A6A">
              <w:rPr>
                <w:sz w:val="20"/>
                <w:szCs w:val="20"/>
              </w:rPr>
              <w:t xml:space="preserve"> (CNO)</w:t>
            </w:r>
          </w:p>
        </w:tc>
        <w:tc>
          <w:tcPr>
            <w:tcW w:w="752" w:type="dxa"/>
          </w:tcPr>
          <w:p w14:paraId="080B385A" w14:textId="69CDD872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3</w:t>
            </w:r>
          </w:p>
        </w:tc>
        <w:tc>
          <w:tcPr>
            <w:tcW w:w="1872" w:type="dxa"/>
            <w:vMerge/>
          </w:tcPr>
          <w:p w14:paraId="317D7930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359EEB86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479199AB" w14:textId="77777777" w:rsidTr="00E81962">
        <w:trPr>
          <w:trHeight w:val="228"/>
        </w:trPr>
        <w:tc>
          <w:tcPr>
            <w:tcW w:w="4957" w:type="dxa"/>
          </w:tcPr>
          <w:p w14:paraId="304B9C65" w14:textId="18F570FF" w:rsidR="00FE3982" w:rsidRPr="00461A6A" w:rsidRDefault="00FE3982" w:rsidP="00461A6A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7. </w:t>
            </w:r>
            <w:proofErr w:type="spellStart"/>
            <w:r w:rsidRPr="00461A6A">
              <w:rPr>
                <w:sz w:val="20"/>
                <w:szCs w:val="20"/>
              </w:rPr>
              <w:t>Influenţa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şi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imunotoxicitatea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aditivilor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alimentari</w:t>
            </w:r>
            <w:proofErr w:type="spellEnd"/>
          </w:p>
        </w:tc>
        <w:tc>
          <w:tcPr>
            <w:tcW w:w="752" w:type="dxa"/>
          </w:tcPr>
          <w:p w14:paraId="5FBB9DF7" w14:textId="1AFCA97A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  <w:vMerge/>
          </w:tcPr>
          <w:p w14:paraId="3BA7ED50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3447F513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0DBFB88C" w14:textId="77777777" w:rsidTr="00E81962">
        <w:trPr>
          <w:trHeight w:val="228"/>
        </w:trPr>
        <w:tc>
          <w:tcPr>
            <w:tcW w:w="4957" w:type="dxa"/>
          </w:tcPr>
          <w:p w14:paraId="111E39DC" w14:textId="69FE61B1" w:rsidR="00FE3982" w:rsidRPr="00461A6A" w:rsidRDefault="00FE3982" w:rsidP="00461A6A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8. </w:t>
            </w:r>
            <w:proofErr w:type="spellStart"/>
            <w:r w:rsidRPr="00461A6A">
              <w:rPr>
                <w:sz w:val="20"/>
                <w:szCs w:val="20"/>
              </w:rPr>
              <w:t>Aromele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şi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securitatea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alimentară</w:t>
            </w:r>
            <w:proofErr w:type="spellEnd"/>
          </w:p>
        </w:tc>
        <w:tc>
          <w:tcPr>
            <w:tcW w:w="752" w:type="dxa"/>
          </w:tcPr>
          <w:p w14:paraId="4F9E6471" w14:textId="5EF6C23A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  <w:vMerge/>
          </w:tcPr>
          <w:p w14:paraId="0A8033BF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34DE10E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5B92F2F0" w14:textId="77777777" w:rsidTr="00E81962">
        <w:trPr>
          <w:trHeight w:val="228"/>
        </w:trPr>
        <w:tc>
          <w:tcPr>
            <w:tcW w:w="4957" w:type="dxa"/>
          </w:tcPr>
          <w:p w14:paraId="26D31A6D" w14:textId="3B861FBC" w:rsidR="00FE3982" w:rsidRPr="00461A6A" w:rsidRDefault="00FE3982" w:rsidP="00461A6A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9. </w:t>
            </w:r>
            <w:proofErr w:type="spellStart"/>
            <w:r w:rsidRPr="00461A6A">
              <w:rPr>
                <w:sz w:val="20"/>
                <w:szCs w:val="20"/>
              </w:rPr>
              <w:t>Securitatea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alimentară</w:t>
            </w:r>
            <w:proofErr w:type="spellEnd"/>
            <w:r w:rsidRPr="00461A6A">
              <w:rPr>
                <w:sz w:val="20"/>
                <w:szCs w:val="20"/>
              </w:rPr>
              <w:t xml:space="preserve"> a </w:t>
            </w:r>
            <w:proofErr w:type="spellStart"/>
            <w:r w:rsidRPr="00461A6A">
              <w:rPr>
                <w:sz w:val="20"/>
                <w:szCs w:val="20"/>
              </w:rPr>
              <w:t>materialelor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utilizate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în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compoziţia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ambalajelor</w:t>
            </w:r>
            <w:proofErr w:type="spellEnd"/>
            <w:r w:rsidRPr="00461A6A">
              <w:rPr>
                <w:sz w:val="20"/>
                <w:szCs w:val="20"/>
              </w:rPr>
              <w:t xml:space="preserve"> destinate </w:t>
            </w:r>
            <w:proofErr w:type="spellStart"/>
            <w:r w:rsidRPr="00461A6A">
              <w:rPr>
                <w:sz w:val="20"/>
                <w:szCs w:val="20"/>
              </w:rPr>
              <w:t>industriei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alimentare</w:t>
            </w:r>
            <w:proofErr w:type="spellEnd"/>
          </w:p>
        </w:tc>
        <w:tc>
          <w:tcPr>
            <w:tcW w:w="752" w:type="dxa"/>
          </w:tcPr>
          <w:p w14:paraId="0BA98FC2" w14:textId="237C4205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  <w:vMerge/>
          </w:tcPr>
          <w:p w14:paraId="02FCB5E2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33DA5F9E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2B94C069" w14:textId="77777777" w:rsidTr="00E81962">
        <w:trPr>
          <w:trHeight w:val="230"/>
        </w:trPr>
        <w:tc>
          <w:tcPr>
            <w:tcW w:w="4957" w:type="dxa"/>
          </w:tcPr>
          <w:p w14:paraId="5B0B2B1B" w14:textId="70FD81AC" w:rsidR="00FE3982" w:rsidRPr="00461A6A" w:rsidRDefault="00FE3982" w:rsidP="00461A6A">
            <w:pPr>
              <w:pStyle w:val="TableParagraph"/>
              <w:spacing w:line="210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10. </w:t>
            </w:r>
            <w:proofErr w:type="spellStart"/>
            <w:r w:rsidRPr="00461A6A">
              <w:rPr>
                <w:sz w:val="20"/>
                <w:szCs w:val="20"/>
              </w:rPr>
              <w:t>Micotoxinele</w:t>
            </w:r>
            <w:proofErr w:type="spellEnd"/>
          </w:p>
        </w:tc>
        <w:tc>
          <w:tcPr>
            <w:tcW w:w="752" w:type="dxa"/>
          </w:tcPr>
          <w:p w14:paraId="568183BF" w14:textId="486484BE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  <w:vMerge/>
          </w:tcPr>
          <w:p w14:paraId="41A82787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6B014A85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30C95B1F" w14:textId="77777777" w:rsidTr="00E81962">
        <w:trPr>
          <w:trHeight w:val="228"/>
        </w:trPr>
        <w:tc>
          <w:tcPr>
            <w:tcW w:w="4957" w:type="dxa"/>
          </w:tcPr>
          <w:p w14:paraId="04A64BCC" w14:textId="53453E2C" w:rsidR="00FE3982" w:rsidRPr="00461A6A" w:rsidRDefault="00FE3982" w:rsidP="00461A6A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11. </w:t>
            </w:r>
            <w:proofErr w:type="spellStart"/>
            <w:r w:rsidRPr="00461A6A">
              <w:rPr>
                <w:sz w:val="20"/>
                <w:szCs w:val="20"/>
              </w:rPr>
              <w:t>Parazitoze</w:t>
            </w:r>
            <w:proofErr w:type="spellEnd"/>
            <w:r w:rsidRPr="00461A6A">
              <w:rPr>
                <w:sz w:val="20"/>
                <w:szCs w:val="20"/>
              </w:rPr>
              <w:t xml:space="preserve"> de origine </w:t>
            </w:r>
            <w:proofErr w:type="spellStart"/>
            <w:r w:rsidRPr="00461A6A">
              <w:rPr>
                <w:sz w:val="20"/>
                <w:szCs w:val="20"/>
              </w:rPr>
              <w:t>alimentară</w:t>
            </w:r>
            <w:proofErr w:type="spellEnd"/>
          </w:p>
        </w:tc>
        <w:tc>
          <w:tcPr>
            <w:tcW w:w="752" w:type="dxa"/>
          </w:tcPr>
          <w:p w14:paraId="7AB687CE" w14:textId="226EECF6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3</w:t>
            </w:r>
          </w:p>
        </w:tc>
        <w:tc>
          <w:tcPr>
            <w:tcW w:w="1872" w:type="dxa"/>
            <w:vMerge/>
          </w:tcPr>
          <w:p w14:paraId="4784DA9A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4EC32E05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3982" w:rsidRPr="00675224" w14:paraId="7879D55B" w14:textId="77777777" w:rsidTr="00E81962">
        <w:trPr>
          <w:trHeight w:val="228"/>
        </w:trPr>
        <w:tc>
          <w:tcPr>
            <w:tcW w:w="4957" w:type="dxa"/>
          </w:tcPr>
          <w:p w14:paraId="124CFBD9" w14:textId="14855E14" w:rsidR="00FE3982" w:rsidRPr="00461A6A" w:rsidRDefault="00FE3982" w:rsidP="00461A6A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 xml:space="preserve">12. </w:t>
            </w:r>
            <w:proofErr w:type="spellStart"/>
            <w:r w:rsidRPr="00461A6A">
              <w:rPr>
                <w:sz w:val="20"/>
                <w:szCs w:val="20"/>
              </w:rPr>
              <w:t>Recapitulare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și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aprofundarea</w:t>
            </w:r>
            <w:proofErr w:type="spellEnd"/>
            <w:r w:rsidRPr="00461A6A">
              <w:rPr>
                <w:sz w:val="20"/>
                <w:szCs w:val="20"/>
              </w:rPr>
              <w:t xml:space="preserve"> </w:t>
            </w:r>
            <w:proofErr w:type="spellStart"/>
            <w:r w:rsidRPr="00461A6A">
              <w:rPr>
                <w:sz w:val="20"/>
                <w:szCs w:val="20"/>
              </w:rPr>
              <w:t>cunoștințelor</w:t>
            </w:r>
            <w:proofErr w:type="spellEnd"/>
          </w:p>
        </w:tc>
        <w:tc>
          <w:tcPr>
            <w:tcW w:w="752" w:type="dxa"/>
          </w:tcPr>
          <w:p w14:paraId="2E667805" w14:textId="5B76EE65" w:rsidR="00FE3982" w:rsidRPr="00461A6A" w:rsidRDefault="00FE3982" w:rsidP="00461A6A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461A6A">
              <w:rPr>
                <w:sz w:val="20"/>
                <w:szCs w:val="20"/>
              </w:rPr>
              <w:t>3</w:t>
            </w:r>
          </w:p>
        </w:tc>
        <w:tc>
          <w:tcPr>
            <w:tcW w:w="1872" w:type="dxa"/>
            <w:vMerge/>
          </w:tcPr>
          <w:p w14:paraId="2C171688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0CC83A86" w14:textId="77777777" w:rsidR="00FE3982" w:rsidRPr="00675224" w:rsidRDefault="00FE3982" w:rsidP="00461A6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017E7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675224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18AC5FB2" w14:textId="27DFE95C" w:rsidR="000017E7" w:rsidRPr="00BC545C" w:rsidRDefault="005D4C2F" w:rsidP="00BC545C">
            <w:pPr>
              <w:pStyle w:val="ListParagraph"/>
              <w:numPr>
                <w:ilvl w:val="0"/>
                <w:numId w:val="54"/>
              </w:numPr>
              <w:tabs>
                <w:tab w:val="left" w:pos="351"/>
              </w:tabs>
              <w:jc w:val="both"/>
              <w:rPr>
                <w:bCs/>
              </w:rPr>
            </w:pPr>
            <w:proofErr w:type="spellStart"/>
            <w:r w:rsidRPr="00BC545C">
              <w:rPr>
                <w:bCs/>
                <w:caps/>
              </w:rPr>
              <w:t>P</w:t>
            </w:r>
            <w:r w:rsidRPr="00BC545C">
              <w:rPr>
                <w:bCs/>
              </w:rPr>
              <w:t>oroch</w:t>
            </w:r>
            <w:r w:rsidRPr="00BC545C">
              <w:rPr>
                <w:bCs/>
                <w:caps/>
              </w:rPr>
              <w:t>-S</w:t>
            </w:r>
            <w:r w:rsidRPr="00BC545C">
              <w:rPr>
                <w:bCs/>
              </w:rPr>
              <w:t>eriţan</w:t>
            </w:r>
            <w:proofErr w:type="spellEnd"/>
            <w:r w:rsidRPr="00BC545C">
              <w:rPr>
                <w:bCs/>
                <w:caps/>
              </w:rPr>
              <w:t xml:space="preserve"> M</w:t>
            </w:r>
            <w:r w:rsidRPr="00BC545C">
              <w:rPr>
                <w:bCs/>
              </w:rPr>
              <w:t xml:space="preserve">aria, </w:t>
            </w:r>
            <w:proofErr w:type="spellStart"/>
            <w:r w:rsidRPr="00BC545C">
              <w:rPr>
                <w:bCs/>
                <w:i/>
              </w:rPr>
              <w:t>Inocuitatea</w:t>
            </w:r>
            <w:proofErr w:type="spellEnd"/>
            <w:r w:rsidRPr="00BC545C">
              <w:rPr>
                <w:bCs/>
                <w:i/>
              </w:rPr>
              <w:t xml:space="preserve"> </w:t>
            </w:r>
            <w:proofErr w:type="spellStart"/>
            <w:r w:rsidRPr="00BC545C">
              <w:rPr>
                <w:bCs/>
                <w:i/>
              </w:rPr>
              <w:t>produselor</w:t>
            </w:r>
            <w:proofErr w:type="spellEnd"/>
            <w:r w:rsidRPr="00BC545C">
              <w:rPr>
                <w:bCs/>
                <w:i/>
              </w:rPr>
              <w:t xml:space="preserve"> </w:t>
            </w:r>
            <w:proofErr w:type="spellStart"/>
            <w:r w:rsidRPr="00BC545C">
              <w:rPr>
                <w:bCs/>
                <w:i/>
              </w:rPr>
              <w:t>alimentare</w:t>
            </w:r>
            <w:proofErr w:type="spellEnd"/>
            <w:r w:rsidRPr="00BC545C">
              <w:rPr>
                <w:bCs/>
              </w:rPr>
              <w:t xml:space="preserve">, </w:t>
            </w:r>
            <w:r w:rsidRPr="00BC545C">
              <w:rPr>
                <w:bCs/>
                <w:i/>
              </w:rPr>
              <w:t>Note de curs</w:t>
            </w:r>
            <w:r w:rsidRPr="00BC545C">
              <w:rPr>
                <w:bCs/>
              </w:rPr>
              <w:t>, Suceava, 2026</w:t>
            </w:r>
          </w:p>
          <w:p w14:paraId="106AF8E8" w14:textId="3ECDD573" w:rsidR="00BC545C" w:rsidRPr="00BC545C" w:rsidRDefault="00BC545C" w:rsidP="00BC545C">
            <w:pPr>
              <w:pStyle w:val="ListParagraph"/>
              <w:numPr>
                <w:ilvl w:val="0"/>
                <w:numId w:val="54"/>
              </w:numPr>
              <w:tabs>
                <w:tab w:val="left" w:pos="351"/>
              </w:tabs>
              <w:jc w:val="both"/>
              <w:rPr>
                <w:bCs/>
              </w:rPr>
            </w:pPr>
            <w:r w:rsidRPr="005E43DD">
              <w:rPr>
                <w:bCs/>
              </w:rPr>
              <w:t>Tofan C</w:t>
            </w:r>
            <w:r>
              <w:rPr>
                <w:bCs/>
              </w:rPr>
              <w:t>.,</w:t>
            </w:r>
            <w:r w:rsidRPr="005E43DD">
              <w:rPr>
                <w:bCs/>
              </w:rPr>
              <w:t xml:space="preserve"> </w:t>
            </w:r>
            <w:hyperlink r:id="rId9" w:history="1">
              <w:proofErr w:type="spellStart"/>
              <w:r w:rsidRPr="00BC545C">
                <w:rPr>
                  <w:rStyle w:val="Hyperlink"/>
                  <w:rFonts w:eastAsia="Arial Unicode MS"/>
                  <w:i/>
                  <w:color w:val="auto"/>
                  <w:u w:val="none"/>
                </w:rPr>
                <w:t>Igiena</w:t>
              </w:r>
              <w:proofErr w:type="spellEnd"/>
              <w:r w:rsidRPr="00BC545C">
                <w:rPr>
                  <w:rStyle w:val="Hyperlink"/>
                  <w:rFonts w:eastAsia="Arial Unicode MS"/>
                  <w:i/>
                  <w:color w:val="auto"/>
                  <w:u w:val="none"/>
                </w:rPr>
                <w:t xml:space="preserve"> </w:t>
              </w:r>
              <w:proofErr w:type="spellStart"/>
              <w:r w:rsidR="00D40636">
                <w:rPr>
                  <w:rStyle w:val="Hyperlink"/>
                  <w:rFonts w:eastAsia="Arial Unicode MS"/>
                  <w:i/>
                  <w:color w:val="auto"/>
                  <w:u w:val="none"/>
                </w:rPr>
                <w:t>ș</w:t>
              </w:r>
              <w:r w:rsidRPr="00BC545C">
                <w:rPr>
                  <w:rStyle w:val="Hyperlink"/>
                  <w:rFonts w:eastAsia="Arial Unicode MS"/>
                  <w:i/>
                  <w:color w:val="auto"/>
                  <w:u w:val="none"/>
                </w:rPr>
                <w:t>i</w:t>
              </w:r>
              <w:proofErr w:type="spellEnd"/>
              <w:r w:rsidRPr="00BC545C">
                <w:rPr>
                  <w:rStyle w:val="Hyperlink"/>
                  <w:rFonts w:eastAsia="Arial Unicode MS"/>
                  <w:i/>
                  <w:color w:val="auto"/>
                  <w:u w:val="none"/>
                </w:rPr>
                <w:t xml:space="preserve"> </w:t>
              </w:r>
              <w:proofErr w:type="spellStart"/>
              <w:r w:rsidRPr="00BC545C">
                <w:rPr>
                  <w:rStyle w:val="Hyperlink"/>
                  <w:rFonts w:eastAsia="Arial Unicode MS"/>
                  <w:i/>
                  <w:color w:val="auto"/>
                  <w:u w:val="none"/>
                </w:rPr>
                <w:t>securitatea</w:t>
              </w:r>
              <w:proofErr w:type="spellEnd"/>
              <w:r w:rsidRPr="00BC545C">
                <w:rPr>
                  <w:rStyle w:val="Hyperlink"/>
                  <w:rFonts w:eastAsia="Arial Unicode MS"/>
                  <w:i/>
                  <w:color w:val="auto"/>
                  <w:u w:val="none"/>
                </w:rPr>
                <w:t xml:space="preserve"> </w:t>
              </w:r>
              <w:proofErr w:type="spellStart"/>
              <w:r w:rsidRPr="00BC545C">
                <w:rPr>
                  <w:rStyle w:val="Hyperlink"/>
                  <w:rFonts w:eastAsia="Arial Unicode MS"/>
                  <w:i/>
                  <w:color w:val="auto"/>
                  <w:u w:val="none"/>
                </w:rPr>
                <w:t>produselor</w:t>
              </w:r>
              <w:proofErr w:type="spellEnd"/>
              <w:r w:rsidRPr="00BC545C">
                <w:rPr>
                  <w:rStyle w:val="Hyperlink"/>
                  <w:rFonts w:eastAsia="Arial Unicode MS"/>
                  <w:i/>
                  <w:color w:val="auto"/>
                  <w:u w:val="none"/>
                </w:rPr>
                <w:t xml:space="preserve"> </w:t>
              </w:r>
              <w:proofErr w:type="spellStart"/>
              <w:r w:rsidRPr="005E43DD">
                <w:rPr>
                  <w:rStyle w:val="text3"/>
                  <w:rFonts w:eastAsia="Arial Unicode MS"/>
                  <w:bCs/>
                  <w:i/>
                </w:rPr>
                <w:t>alimentare</w:t>
              </w:r>
              <w:proofErr w:type="spellEnd"/>
            </w:hyperlink>
            <w:r w:rsidRPr="005E43DD">
              <w:t xml:space="preserve">, </w:t>
            </w:r>
            <w:proofErr w:type="spellStart"/>
            <w:r w:rsidRPr="005E43DD">
              <w:t>Editura</w:t>
            </w:r>
            <w:proofErr w:type="spellEnd"/>
            <w:r w:rsidRPr="005E43DD">
              <w:t xml:space="preserve"> Agir, </w:t>
            </w:r>
            <w:proofErr w:type="spellStart"/>
            <w:r w:rsidRPr="005E43DD">
              <w:t>Bucureşti</w:t>
            </w:r>
            <w:proofErr w:type="spellEnd"/>
            <w:r w:rsidRPr="005E43DD">
              <w:t>, 2001</w:t>
            </w:r>
          </w:p>
        </w:tc>
      </w:tr>
    </w:tbl>
    <w:p w14:paraId="6F88103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2349"/>
        <w:gridCol w:w="1539"/>
      </w:tblGrid>
      <w:tr w:rsidR="000017E7" w:rsidRPr="00675224" w14:paraId="512EC854" w14:textId="77777777" w:rsidTr="007D2641">
        <w:trPr>
          <w:trHeight w:val="215"/>
        </w:trPr>
        <w:tc>
          <w:tcPr>
            <w:tcW w:w="4957" w:type="dxa"/>
          </w:tcPr>
          <w:p w14:paraId="51E3275C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349" w:type="dxa"/>
          </w:tcPr>
          <w:p w14:paraId="7F123DE8" w14:textId="77777777" w:rsidR="000017E7" w:rsidRPr="00675224" w:rsidRDefault="000017E7" w:rsidP="00E81962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539" w:type="dxa"/>
          </w:tcPr>
          <w:p w14:paraId="79DDE889" w14:textId="77777777" w:rsidR="000017E7" w:rsidRPr="00675224" w:rsidRDefault="000017E7" w:rsidP="00E81962">
            <w:pPr>
              <w:pStyle w:val="TableParagraph"/>
              <w:ind w:left="5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7D2641" w:rsidRPr="00675224" w14:paraId="288D8970" w14:textId="77777777" w:rsidTr="007D2641">
        <w:trPr>
          <w:trHeight w:val="228"/>
        </w:trPr>
        <w:tc>
          <w:tcPr>
            <w:tcW w:w="4957" w:type="dxa"/>
          </w:tcPr>
          <w:p w14:paraId="0AC82266" w14:textId="1B39B7F4" w:rsidR="007D2641" w:rsidRPr="007D2641" w:rsidRDefault="007D2641" w:rsidP="007D2641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 xml:space="preserve">1 </w:t>
            </w:r>
            <w:proofErr w:type="spellStart"/>
            <w:r w:rsidRPr="007D2641">
              <w:rPr>
                <w:sz w:val="20"/>
                <w:szCs w:val="20"/>
              </w:rPr>
              <w:t>Norme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privind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securitatea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şi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sănătatea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în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muncă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şi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situaţii</w:t>
            </w:r>
            <w:proofErr w:type="spellEnd"/>
            <w:r w:rsidRPr="007D2641">
              <w:rPr>
                <w:sz w:val="20"/>
                <w:szCs w:val="20"/>
              </w:rPr>
              <w:t xml:space="preserve"> de </w:t>
            </w:r>
            <w:proofErr w:type="spellStart"/>
            <w:r w:rsidRPr="007D2641">
              <w:rPr>
                <w:sz w:val="20"/>
                <w:szCs w:val="20"/>
              </w:rPr>
              <w:t>urgenţă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specifice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laboratorului</w:t>
            </w:r>
            <w:proofErr w:type="spellEnd"/>
            <w:r w:rsidRPr="007D2641">
              <w:rPr>
                <w:sz w:val="20"/>
                <w:szCs w:val="20"/>
              </w:rPr>
              <w:t xml:space="preserve"> de </w:t>
            </w:r>
            <w:proofErr w:type="spellStart"/>
            <w:r w:rsidRPr="007D2641">
              <w:rPr>
                <w:sz w:val="20"/>
                <w:szCs w:val="20"/>
              </w:rPr>
              <w:t>inocuitatea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produselor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alimentare</w:t>
            </w:r>
            <w:proofErr w:type="spellEnd"/>
          </w:p>
        </w:tc>
        <w:tc>
          <w:tcPr>
            <w:tcW w:w="789" w:type="dxa"/>
          </w:tcPr>
          <w:p w14:paraId="3ADC5B67" w14:textId="1052CE1B" w:rsidR="007D2641" w:rsidRPr="007D2641" w:rsidRDefault="007D2641" w:rsidP="007D264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 xml:space="preserve">1 </w:t>
            </w:r>
            <w:proofErr w:type="spellStart"/>
            <w:r w:rsidRPr="007D2641">
              <w:rPr>
                <w:sz w:val="20"/>
                <w:szCs w:val="20"/>
              </w:rPr>
              <w:t>oră</w:t>
            </w:r>
            <w:proofErr w:type="spellEnd"/>
          </w:p>
        </w:tc>
        <w:tc>
          <w:tcPr>
            <w:tcW w:w="2349" w:type="dxa"/>
          </w:tcPr>
          <w:p w14:paraId="32AB48AC" w14:textId="53B999B4" w:rsidR="007D2641" w:rsidRPr="007D2641" w:rsidRDefault="007D2641" w:rsidP="007D2641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proofErr w:type="spellStart"/>
            <w:r w:rsidRPr="007D2641">
              <w:rPr>
                <w:sz w:val="20"/>
                <w:szCs w:val="20"/>
              </w:rPr>
              <w:t>explicaţia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conversaţia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539" w:type="dxa"/>
          </w:tcPr>
          <w:p w14:paraId="700FC88C" w14:textId="77777777" w:rsidR="007D2641" w:rsidRPr="00675224" w:rsidRDefault="007D2641" w:rsidP="007D264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7D2641" w:rsidRPr="00675224" w14:paraId="62AC0C45" w14:textId="77777777" w:rsidTr="007D2641">
        <w:trPr>
          <w:trHeight w:val="228"/>
        </w:trPr>
        <w:tc>
          <w:tcPr>
            <w:tcW w:w="4957" w:type="dxa"/>
          </w:tcPr>
          <w:p w14:paraId="092F5A15" w14:textId="124A7B90" w:rsidR="007D2641" w:rsidRPr="007D2641" w:rsidRDefault="007D2641" w:rsidP="007D2641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 xml:space="preserve">2. </w:t>
            </w:r>
            <w:proofErr w:type="spellStart"/>
            <w:r w:rsidRPr="007D2641">
              <w:rPr>
                <w:sz w:val="20"/>
                <w:szCs w:val="20"/>
              </w:rPr>
              <w:t>Determinarea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substanţelor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antiseptice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şi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bacteriostatice</w:t>
            </w:r>
            <w:proofErr w:type="spellEnd"/>
            <w:r w:rsidRPr="007D2641">
              <w:rPr>
                <w:sz w:val="20"/>
                <w:szCs w:val="20"/>
              </w:rPr>
              <w:t xml:space="preserve"> (</w:t>
            </w:r>
            <w:proofErr w:type="spellStart"/>
            <w:r w:rsidRPr="007D2641">
              <w:rPr>
                <w:sz w:val="20"/>
                <w:szCs w:val="20"/>
              </w:rPr>
              <w:t>conservanţi</w:t>
            </w:r>
            <w:proofErr w:type="spellEnd"/>
            <w:r w:rsidRPr="007D2641">
              <w:rPr>
                <w:sz w:val="20"/>
                <w:szCs w:val="20"/>
              </w:rPr>
              <w:t>)</w:t>
            </w:r>
          </w:p>
        </w:tc>
        <w:tc>
          <w:tcPr>
            <w:tcW w:w="789" w:type="dxa"/>
          </w:tcPr>
          <w:p w14:paraId="789F9D4F" w14:textId="4E730FBD" w:rsidR="007D2641" w:rsidRPr="007D2641" w:rsidRDefault="007D2641" w:rsidP="007D264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>2 ore</w:t>
            </w:r>
          </w:p>
        </w:tc>
        <w:tc>
          <w:tcPr>
            <w:tcW w:w="2349" w:type="dxa"/>
          </w:tcPr>
          <w:p w14:paraId="1E62DD0E" w14:textId="2F2FA9FE" w:rsidR="007D2641" w:rsidRPr="007D2641" w:rsidRDefault="007D2641" w:rsidP="007D2641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proofErr w:type="spellStart"/>
            <w:r w:rsidRPr="007D2641">
              <w:rPr>
                <w:sz w:val="20"/>
                <w:szCs w:val="20"/>
              </w:rPr>
              <w:t>analize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explicaţia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conversaţia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539" w:type="dxa"/>
          </w:tcPr>
          <w:p w14:paraId="51C73794" w14:textId="77777777" w:rsidR="007D2641" w:rsidRPr="00675224" w:rsidRDefault="007D2641" w:rsidP="007D264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7D2641" w:rsidRPr="00675224" w14:paraId="07D326C2" w14:textId="77777777" w:rsidTr="007D2641">
        <w:trPr>
          <w:trHeight w:val="228"/>
        </w:trPr>
        <w:tc>
          <w:tcPr>
            <w:tcW w:w="4957" w:type="dxa"/>
          </w:tcPr>
          <w:p w14:paraId="2F1AE867" w14:textId="52993111" w:rsidR="007D2641" w:rsidRPr="007D2641" w:rsidRDefault="007D2641" w:rsidP="007D2641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 xml:space="preserve">3. </w:t>
            </w:r>
            <w:proofErr w:type="spellStart"/>
            <w:r w:rsidRPr="007D2641">
              <w:rPr>
                <w:sz w:val="20"/>
                <w:szCs w:val="20"/>
              </w:rPr>
              <w:t>Determinarea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toxicilor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minerali</w:t>
            </w:r>
            <w:proofErr w:type="spellEnd"/>
          </w:p>
        </w:tc>
        <w:tc>
          <w:tcPr>
            <w:tcW w:w="789" w:type="dxa"/>
          </w:tcPr>
          <w:p w14:paraId="3652930E" w14:textId="59FC3111" w:rsidR="007D2641" w:rsidRPr="007D2641" w:rsidRDefault="007D2641" w:rsidP="007D264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>2 ore</w:t>
            </w:r>
          </w:p>
        </w:tc>
        <w:tc>
          <w:tcPr>
            <w:tcW w:w="2349" w:type="dxa"/>
          </w:tcPr>
          <w:p w14:paraId="18E05F8C" w14:textId="3AF3357D" w:rsidR="007D2641" w:rsidRPr="007D2641" w:rsidRDefault="007D2641" w:rsidP="007D2641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proofErr w:type="spellStart"/>
            <w:r w:rsidRPr="007D2641">
              <w:rPr>
                <w:sz w:val="20"/>
                <w:szCs w:val="20"/>
              </w:rPr>
              <w:t>analize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explicaţia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conversaţia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539" w:type="dxa"/>
          </w:tcPr>
          <w:p w14:paraId="72BE4111" w14:textId="77777777" w:rsidR="007D2641" w:rsidRPr="00675224" w:rsidRDefault="007D2641" w:rsidP="007D264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7D2641" w:rsidRPr="00675224" w14:paraId="415AED4D" w14:textId="77777777" w:rsidTr="007D2641">
        <w:trPr>
          <w:trHeight w:val="228"/>
        </w:trPr>
        <w:tc>
          <w:tcPr>
            <w:tcW w:w="4957" w:type="dxa"/>
          </w:tcPr>
          <w:p w14:paraId="1B74BEA7" w14:textId="1F57CDDC" w:rsidR="007D2641" w:rsidRPr="007D2641" w:rsidRDefault="007D2641" w:rsidP="007D2641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 xml:space="preserve">4. Analiza </w:t>
            </w:r>
            <w:proofErr w:type="spellStart"/>
            <w:r w:rsidRPr="007D2641">
              <w:rPr>
                <w:sz w:val="20"/>
                <w:szCs w:val="20"/>
              </w:rPr>
              <w:t>sucurilor</w:t>
            </w:r>
            <w:proofErr w:type="spellEnd"/>
            <w:r w:rsidRPr="007D2641">
              <w:rPr>
                <w:sz w:val="20"/>
                <w:szCs w:val="20"/>
              </w:rPr>
              <w:t xml:space="preserve"> de </w:t>
            </w:r>
            <w:proofErr w:type="spellStart"/>
            <w:r w:rsidRPr="007D2641">
              <w:rPr>
                <w:sz w:val="20"/>
                <w:szCs w:val="20"/>
              </w:rPr>
              <w:t>fructe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siropurilor</w:t>
            </w:r>
            <w:proofErr w:type="spellEnd"/>
          </w:p>
        </w:tc>
        <w:tc>
          <w:tcPr>
            <w:tcW w:w="789" w:type="dxa"/>
          </w:tcPr>
          <w:p w14:paraId="68C2D532" w14:textId="06813569" w:rsidR="007D2641" w:rsidRPr="007D2641" w:rsidRDefault="007D2641" w:rsidP="007D264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>2 ore</w:t>
            </w:r>
          </w:p>
        </w:tc>
        <w:tc>
          <w:tcPr>
            <w:tcW w:w="2349" w:type="dxa"/>
          </w:tcPr>
          <w:p w14:paraId="1579D8C7" w14:textId="25EAB15F" w:rsidR="007D2641" w:rsidRPr="007D2641" w:rsidRDefault="007D2641" w:rsidP="007D2641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proofErr w:type="spellStart"/>
            <w:r w:rsidRPr="007D2641">
              <w:rPr>
                <w:sz w:val="20"/>
                <w:szCs w:val="20"/>
              </w:rPr>
              <w:t>analize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explicaţia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conversaţia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539" w:type="dxa"/>
          </w:tcPr>
          <w:p w14:paraId="7E7DF633" w14:textId="77777777" w:rsidR="007D2641" w:rsidRPr="00675224" w:rsidRDefault="007D2641" w:rsidP="007D264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7D2641" w:rsidRPr="00675224" w14:paraId="722AFD18" w14:textId="77777777" w:rsidTr="007D2641">
        <w:trPr>
          <w:trHeight w:val="228"/>
        </w:trPr>
        <w:tc>
          <w:tcPr>
            <w:tcW w:w="4957" w:type="dxa"/>
          </w:tcPr>
          <w:p w14:paraId="62202DA7" w14:textId="37A35424" w:rsidR="007D2641" w:rsidRPr="007D2641" w:rsidRDefault="007D2641" w:rsidP="007D2641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 xml:space="preserve">5. Analiza </w:t>
            </w:r>
            <w:proofErr w:type="spellStart"/>
            <w:r w:rsidRPr="007D2641">
              <w:rPr>
                <w:sz w:val="20"/>
                <w:szCs w:val="20"/>
              </w:rPr>
              <w:t>jeleurilor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bomboanelor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dulceţurilor</w:t>
            </w:r>
            <w:proofErr w:type="spellEnd"/>
          </w:p>
        </w:tc>
        <w:tc>
          <w:tcPr>
            <w:tcW w:w="789" w:type="dxa"/>
          </w:tcPr>
          <w:p w14:paraId="07844BF1" w14:textId="0FDFBFA0" w:rsidR="007D2641" w:rsidRPr="007D2641" w:rsidRDefault="007D2641" w:rsidP="007D264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>3 ore</w:t>
            </w:r>
          </w:p>
        </w:tc>
        <w:tc>
          <w:tcPr>
            <w:tcW w:w="2349" w:type="dxa"/>
          </w:tcPr>
          <w:p w14:paraId="79622215" w14:textId="15C708BC" w:rsidR="007D2641" w:rsidRPr="007D2641" w:rsidRDefault="007D2641" w:rsidP="007D2641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proofErr w:type="spellStart"/>
            <w:r w:rsidRPr="007D2641">
              <w:rPr>
                <w:sz w:val="20"/>
                <w:szCs w:val="20"/>
              </w:rPr>
              <w:t>analize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explicaţia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conversaţia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539" w:type="dxa"/>
          </w:tcPr>
          <w:p w14:paraId="44C26F0C" w14:textId="77777777" w:rsidR="007D2641" w:rsidRPr="00675224" w:rsidRDefault="007D2641" w:rsidP="007D264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7D2641" w:rsidRPr="00675224" w14:paraId="7DA7B60D" w14:textId="77777777" w:rsidTr="007D2641">
        <w:trPr>
          <w:trHeight w:val="228"/>
        </w:trPr>
        <w:tc>
          <w:tcPr>
            <w:tcW w:w="4957" w:type="dxa"/>
          </w:tcPr>
          <w:p w14:paraId="08973FA0" w14:textId="0FA6E333" w:rsidR="007D2641" w:rsidRPr="007D2641" w:rsidRDefault="007D2641" w:rsidP="007D2641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 xml:space="preserve">6. Analiza </w:t>
            </w:r>
            <w:proofErr w:type="spellStart"/>
            <w:r w:rsidRPr="007D2641">
              <w:rPr>
                <w:sz w:val="20"/>
                <w:szCs w:val="20"/>
              </w:rPr>
              <w:t>calitativă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şi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cantitativă</w:t>
            </w:r>
            <w:proofErr w:type="spellEnd"/>
            <w:r w:rsidRPr="007D2641">
              <w:rPr>
                <w:sz w:val="20"/>
                <w:szCs w:val="20"/>
              </w:rPr>
              <w:t xml:space="preserve"> a </w:t>
            </w:r>
            <w:proofErr w:type="spellStart"/>
            <w:r w:rsidRPr="007D2641">
              <w:rPr>
                <w:sz w:val="20"/>
                <w:szCs w:val="20"/>
              </w:rPr>
              <w:t>îndulcitorilor</w:t>
            </w:r>
            <w:proofErr w:type="spellEnd"/>
          </w:p>
        </w:tc>
        <w:tc>
          <w:tcPr>
            <w:tcW w:w="789" w:type="dxa"/>
          </w:tcPr>
          <w:p w14:paraId="2D70819E" w14:textId="1066D946" w:rsidR="007D2641" w:rsidRPr="007D2641" w:rsidRDefault="007D2641" w:rsidP="007D264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>2 ore</w:t>
            </w:r>
          </w:p>
        </w:tc>
        <w:tc>
          <w:tcPr>
            <w:tcW w:w="2349" w:type="dxa"/>
          </w:tcPr>
          <w:p w14:paraId="50294F7B" w14:textId="54A9F951" w:rsidR="007D2641" w:rsidRPr="007D2641" w:rsidRDefault="007D2641" w:rsidP="007D2641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proofErr w:type="spellStart"/>
            <w:r w:rsidRPr="007D2641">
              <w:rPr>
                <w:sz w:val="20"/>
                <w:szCs w:val="20"/>
              </w:rPr>
              <w:t>analize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explicaţia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conversaţia</w:t>
            </w:r>
            <w:proofErr w:type="spellEnd"/>
            <w:r w:rsidRPr="007D2641">
              <w:rPr>
                <w:sz w:val="20"/>
                <w:szCs w:val="20"/>
              </w:rPr>
              <w:t xml:space="preserve">, </w:t>
            </w:r>
            <w:proofErr w:type="spellStart"/>
            <w:r w:rsidRPr="007D2641"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539" w:type="dxa"/>
          </w:tcPr>
          <w:p w14:paraId="5BDB0DA7" w14:textId="77777777" w:rsidR="007D2641" w:rsidRPr="00675224" w:rsidRDefault="007D2641" w:rsidP="007D264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7D2641" w:rsidRPr="00675224" w14:paraId="1F1F2056" w14:textId="77777777" w:rsidTr="007D2641">
        <w:trPr>
          <w:trHeight w:val="228"/>
        </w:trPr>
        <w:tc>
          <w:tcPr>
            <w:tcW w:w="4957" w:type="dxa"/>
          </w:tcPr>
          <w:p w14:paraId="58DE5ACA" w14:textId="17CE7CAF" w:rsidR="007D2641" w:rsidRPr="007D2641" w:rsidRDefault="007D2641" w:rsidP="007D2641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 xml:space="preserve">7. </w:t>
            </w:r>
            <w:proofErr w:type="spellStart"/>
            <w:r w:rsidRPr="007D2641">
              <w:rPr>
                <w:sz w:val="20"/>
                <w:szCs w:val="20"/>
              </w:rPr>
              <w:t>Evaluare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  <w:proofErr w:type="spellStart"/>
            <w:r w:rsidRPr="007D2641">
              <w:rPr>
                <w:sz w:val="20"/>
                <w:szCs w:val="20"/>
              </w:rPr>
              <w:t>finală</w:t>
            </w:r>
            <w:proofErr w:type="spellEnd"/>
            <w:r w:rsidRPr="007D264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9" w:type="dxa"/>
          </w:tcPr>
          <w:p w14:paraId="654DCDB3" w14:textId="6791FA66" w:rsidR="007D2641" w:rsidRPr="007D2641" w:rsidRDefault="007D2641" w:rsidP="007D2641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</w:rPr>
              <w:t>2 ore</w:t>
            </w:r>
          </w:p>
        </w:tc>
        <w:tc>
          <w:tcPr>
            <w:tcW w:w="2349" w:type="dxa"/>
          </w:tcPr>
          <w:p w14:paraId="74D92F74" w14:textId="663FF711" w:rsidR="007D2641" w:rsidRPr="007D2641" w:rsidRDefault="007D2641" w:rsidP="007D2641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r w:rsidRPr="007D2641">
              <w:rPr>
                <w:sz w:val="20"/>
                <w:szCs w:val="20"/>
                <w:lang w:val="it-IT"/>
              </w:rPr>
              <w:t>conversaţia, problematizarea</w:t>
            </w:r>
          </w:p>
        </w:tc>
        <w:tc>
          <w:tcPr>
            <w:tcW w:w="1539" w:type="dxa"/>
          </w:tcPr>
          <w:p w14:paraId="4AFE76C4" w14:textId="77777777" w:rsidR="007D2641" w:rsidRPr="00675224" w:rsidRDefault="007D2641" w:rsidP="007D264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017E7" w:rsidRPr="00675224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675224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60DBD945" w14:textId="67C60C14" w:rsidR="000017E7" w:rsidRPr="006136B6" w:rsidRDefault="006136B6" w:rsidP="006136B6">
            <w:pPr>
              <w:tabs>
                <w:tab w:val="left" w:pos="351"/>
              </w:tabs>
              <w:ind w:left="31"/>
              <w:jc w:val="both"/>
              <w:rPr>
                <w:bCs/>
              </w:rPr>
            </w:pPr>
            <w:proofErr w:type="spellStart"/>
            <w:r w:rsidRPr="005E43DD">
              <w:rPr>
                <w:bCs/>
                <w:caps/>
              </w:rPr>
              <w:t>P</w:t>
            </w:r>
            <w:r w:rsidRPr="005E43DD">
              <w:rPr>
                <w:bCs/>
              </w:rPr>
              <w:t>oroch</w:t>
            </w:r>
            <w:r w:rsidRPr="005E43DD">
              <w:rPr>
                <w:bCs/>
                <w:caps/>
              </w:rPr>
              <w:t>-S</w:t>
            </w:r>
            <w:r w:rsidRPr="005E43DD">
              <w:rPr>
                <w:bCs/>
              </w:rPr>
              <w:t>eriţan</w:t>
            </w:r>
            <w:proofErr w:type="spellEnd"/>
            <w:r w:rsidRPr="005E43DD">
              <w:rPr>
                <w:bCs/>
                <w:caps/>
              </w:rPr>
              <w:t xml:space="preserve"> M</w:t>
            </w:r>
            <w:r w:rsidRPr="005E43DD">
              <w:rPr>
                <w:bCs/>
              </w:rPr>
              <w:t xml:space="preserve">aria, </w:t>
            </w:r>
            <w:proofErr w:type="spellStart"/>
            <w:r w:rsidRPr="00C94323">
              <w:rPr>
                <w:bCs/>
                <w:i/>
              </w:rPr>
              <w:t>Inocuitatea</w:t>
            </w:r>
            <w:proofErr w:type="spellEnd"/>
            <w:r w:rsidRPr="00C94323">
              <w:rPr>
                <w:bCs/>
                <w:i/>
              </w:rPr>
              <w:t xml:space="preserve"> </w:t>
            </w:r>
            <w:proofErr w:type="spellStart"/>
            <w:r w:rsidRPr="00C94323">
              <w:rPr>
                <w:bCs/>
                <w:i/>
              </w:rPr>
              <w:t>produselor</w:t>
            </w:r>
            <w:proofErr w:type="spellEnd"/>
            <w:r w:rsidRPr="00C94323">
              <w:rPr>
                <w:bCs/>
                <w:i/>
              </w:rPr>
              <w:t xml:space="preserve"> </w:t>
            </w:r>
            <w:proofErr w:type="spellStart"/>
            <w:r w:rsidRPr="00C94323">
              <w:rPr>
                <w:bCs/>
                <w:i/>
              </w:rPr>
              <w:t>alimentare</w:t>
            </w:r>
            <w:proofErr w:type="spellEnd"/>
            <w:r>
              <w:rPr>
                <w:bCs/>
              </w:rPr>
              <w:t xml:space="preserve">, </w:t>
            </w:r>
            <w:r w:rsidRPr="005E43DD">
              <w:rPr>
                <w:bCs/>
                <w:i/>
              </w:rPr>
              <w:t>Note de curs</w:t>
            </w:r>
            <w:r w:rsidRPr="005E43DD">
              <w:rPr>
                <w:bCs/>
              </w:rPr>
              <w:t xml:space="preserve">, </w:t>
            </w:r>
            <w:r>
              <w:rPr>
                <w:bCs/>
              </w:rPr>
              <w:t xml:space="preserve">Suceava, </w:t>
            </w:r>
            <w:r w:rsidRPr="005E43DD">
              <w:rPr>
                <w:bCs/>
              </w:rPr>
              <w:t>20</w:t>
            </w:r>
            <w:r>
              <w:rPr>
                <w:bCs/>
              </w:rPr>
              <w:t>26</w:t>
            </w:r>
          </w:p>
        </w:tc>
      </w:tr>
    </w:tbl>
    <w:p w14:paraId="2BAA4C1D" w14:textId="77777777" w:rsidR="000017E7" w:rsidRPr="00675224" w:rsidRDefault="000017E7" w:rsidP="000017E7">
      <w:pPr>
        <w:pStyle w:val="BodyText"/>
        <w:spacing w:before="2"/>
        <w:rPr>
          <w:b/>
          <w:sz w:val="19"/>
          <w:lang w:val="ro-RO"/>
        </w:rPr>
      </w:pPr>
    </w:p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675224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67522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BE64E5" w:rsidRPr="00675224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BE64E5" w:rsidRPr="00675224" w:rsidRDefault="00BE64E5" w:rsidP="00BE64E5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7670FDCA" w14:textId="28014B8C" w:rsidR="008D0DC3" w:rsidRPr="008D0DC3" w:rsidRDefault="008D0DC3" w:rsidP="008D0DC3">
            <w:pPr>
              <w:rPr>
                <w:sz w:val="20"/>
                <w:szCs w:val="20"/>
              </w:rPr>
            </w:pPr>
            <w:r w:rsidRPr="008D0DC3">
              <w:rPr>
                <w:caps/>
                <w:sz w:val="20"/>
                <w:szCs w:val="20"/>
              </w:rPr>
              <w:t xml:space="preserve">1. </w:t>
            </w:r>
            <w:proofErr w:type="spellStart"/>
            <w:r w:rsidRPr="008D0DC3">
              <w:rPr>
                <w:caps/>
                <w:sz w:val="20"/>
                <w:szCs w:val="20"/>
              </w:rPr>
              <w:t>î</w:t>
            </w:r>
            <w:r w:rsidRPr="008D0DC3">
              <w:rPr>
                <w:sz w:val="20"/>
                <w:szCs w:val="20"/>
              </w:rPr>
              <w:t>nsuşirea</w:t>
            </w:r>
            <w:proofErr w:type="spellEnd"/>
            <w:r w:rsidRPr="008D0DC3">
              <w:rPr>
                <w:sz w:val="20"/>
                <w:szCs w:val="20"/>
              </w:rPr>
              <w:t xml:space="preserve"> </w:t>
            </w:r>
            <w:proofErr w:type="spellStart"/>
            <w:r w:rsidRPr="008D0DC3">
              <w:rPr>
                <w:sz w:val="20"/>
                <w:szCs w:val="20"/>
              </w:rPr>
              <w:t>principalelor</w:t>
            </w:r>
            <w:proofErr w:type="spellEnd"/>
            <w:r w:rsidRPr="008D0DC3">
              <w:rPr>
                <w:sz w:val="20"/>
                <w:szCs w:val="20"/>
              </w:rPr>
              <w:t xml:space="preserve"> </w:t>
            </w:r>
            <w:proofErr w:type="spellStart"/>
            <w:r w:rsidRPr="008D0DC3">
              <w:rPr>
                <w:sz w:val="20"/>
                <w:szCs w:val="20"/>
              </w:rPr>
              <w:t>noţiuni</w:t>
            </w:r>
            <w:proofErr w:type="spellEnd"/>
            <w:r w:rsidRPr="008D0DC3">
              <w:rPr>
                <w:sz w:val="20"/>
                <w:szCs w:val="20"/>
              </w:rPr>
              <w:t xml:space="preserve">, </w:t>
            </w:r>
            <w:proofErr w:type="spellStart"/>
            <w:r w:rsidRPr="008D0DC3">
              <w:rPr>
                <w:sz w:val="20"/>
                <w:szCs w:val="20"/>
              </w:rPr>
              <w:t>idei</w:t>
            </w:r>
            <w:proofErr w:type="spellEnd"/>
            <w:r w:rsidRPr="008D0DC3">
              <w:rPr>
                <w:sz w:val="20"/>
                <w:szCs w:val="20"/>
              </w:rPr>
              <w:t xml:space="preserve">, </w:t>
            </w:r>
            <w:proofErr w:type="spellStart"/>
            <w:r w:rsidRPr="008D0DC3">
              <w:rPr>
                <w:sz w:val="20"/>
                <w:szCs w:val="20"/>
              </w:rPr>
              <w:t>teorii</w:t>
            </w:r>
            <w:proofErr w:type="spellEnd"/>
            <w:r w:rsidRPr="008D0DC3">
              <w:rPr>
                <w:sz w:val="20"/>
                <w:szCs w:val="20"/>
              </w:rPr>
              <w:t xml:space="preserve"> (CP</w:t>
            </w:r>
            <w:r w:rsidR="00172D15">
              <w:rPr>
                <w:sz w:val="20"/>
                <w:szCs w:val="20"/>
              </w:rPr>
              <w:t>15</w:t>
            </w:r>
            <w:r w:rsidRPr="008D0DC3">
              <w:rPr>
                <w:sz w:val="20"/>
                <w:szCs w:val="20"/>
              </w:rPr>
              <w:t>)</w:t>
            </w:r>
          </w:p>
          <w:p w14:paraId="18440696" w14:textId="67C52F1C" w:rsidR="00BE64E5" w:rsidRPr="00675224" w:rsidRDefault="008D0DC3" w:rsidP="008D0DC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8D0DC3">
              <w:rPr>
                <w:caps/>
                <w:sz w:val="20"/>
                <w:szCs w:val="20"/>
              </w:rPr>
              <w:t xml:space="preserve">2. </w:t>
            </w:r>
            <w:proofErr w:type="spellStart"/>
            <w:r w:rsidRPr="008D0DC3">
              <w:rPr>
                <w:caps/>
                <w:sz w:val="20"/>
                <w:szCs w:val="20"/>
              </w:rPr>
              <w:t>c</w:t>
            </w:r>
            <w:r w:rsidRPr="008D0DC3">
              <w:rPr>
                <w:sz w:val="20"/>
                <w:szCs w:val="20"/>
              </w:rPr>
              <w:t>unoaşterea</w:t>
            </w:r>
            <w:proofErr w:type="spellEnd"/>
            <w:r w:rsidRPr="008D0DC3">
              <w:rPr>
                <w:sz w:val="20"/>
                <w:szCs w:val="20"/>
              </w:rPr>
              <w:t xml:space="preserve"> </w:t>
            </w:r>
            <w:proofErr w:type="spellStart"/>
            <w:r w:rsidRPr="008D0DC3">
              <w:rPr>
                <w:sz w:val="20"/>
                <w:szCs w:val="20"/>
              </w:rPr>
              <w:t>problemelor</w:t>
            </w:r>
            <w:proofErr w:type="spellEnd"/>
            <w:r w:rsidRPr="008D0DC3">
              <w:rPr>
                <w:sz w:val="20"/>
                <w:szCs w:val="20"/>
              </w:rPr>
              <w:t xml:space="preserve"> de </w:t>
            </w:r>
            <w:proofErr w:type="spellStart"/>
            <w:r w:rsidRPr="008D0DC3">
              <w:rPr>
                <w:sz w:val="20"/>
                <w:szCs w:val="20"/>
              </w:rPr>
              <w:t>bază</w:t>
            </w:r>
            <w:proofErr w:type="spellEnd"/>
            <w:r w:rsidRPr="008D0DC3">
              <w:rPr>
                <w:sz w:val="20"/>
                <w:szCs w:val="20"/>
              </w:rPr>
              <w:t xml:space="preserve"> din </w:t>
            </w:r>
            <w:proofErr w:type="spellStart"/>
            <w:r w:rsidRPr="008D0DC3">
              <w:rPr>
                <w:sz w:val="20"/>
                <w:szCs w:val="20"/>
              </w:rPr>
              <w:t>domeniu</w:t>
            </w:r>
            <w:proofErr w:type="spellEnd"/>
          </w:p>
        </w:tc>
        <w:tc>
          <w:tcPr>
            <w:tcW w:w="2405" w:type="dxa"/>
          </w:tcPr>
          <w:p w14:paraId="04BD79B8" w14:textId="0A40A2EE" w:rsidR="00BE64E5" w:rsidRPr="00BE64E5" w:rsidRDefault="00BE64E5" w:rsidP="00BE64E5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Examen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scris</w:t>
            </w:r>
            <w:proofErr w:type="spellEnd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 - test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docimologic</w:t>
            </w:r>
            <w:proofErr w:type="spellEnd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urmat</w:t>
            </w:r>
            <w:proofErr w:type="spellEnd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verificarea</w:t>
            </w:r>
            <w:proofErr w:type="spellEnd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orală</w:t>
            </w:r>
            <w:proofErr w:type="spellEnd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 a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gradului</w:t>
            </w:r>
            <w:proofErr w:type="spellEnd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îndeplinire</w:t>
            </w:r>
            <w:proofErr w:type="spellEnd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 a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cerințelor</w:t>
            </w:r>
            <w:proofErr w:type="spellEnd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în</w:t>
            </w:r>
            <w:proofErr w:type="spellEnd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lucrarea</w:t>
            </w:r>
            <w:proofErr w:type="spellEnd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BE64E5">
              <w:rPr>
                <w:color w:val="222222"/>
                <w:sz w:val="18"/>
                <w:szCs w:val="18"/>
                <w:shd w:val="clear" w:color="auto" w:fill="FFFFFF"/>
              </w:rPr>
              <w:t>scrisă</w:t>
            </w:r>
            <w:proofErr w:type="spellEnd"/>
          </w:p>
        </w:tc>
        <w:tc>
          <w:tcPr>
            <w:tcW w:w="1558" w:type="dxa"/>
          </w:tcPr>
          <w:p w14:paraId="73F3376C" w14:textId="6CB737DC" w:rsidR="00BE64E5" w:rsidRPr="00BE64E5" w:rsidRDefault="00BE64E5" w:rsidP="00883D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64E5">
              <w:rPr>
                <w:sz w:val="18"/>
                <w:szCs w:val="18"/>
              </w:rPr>
              <w:t>50%</w:t>
            </w:r>
          </w:p>
        </w:tc>
      </w:tr>
      <w:tr w:rsidR="000017E7" w:rsidRPr="00675224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0017E7" w:rsidRPr="00675224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160E96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405" w:type="dxa"/>
          </w:tcPr>
          <w:p w14:paraId="6DE6CF3C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6"/>
                <w:lang w:val="ro-RO"/>
              </w:rPr>
            </w:pPr>
          </w:p>
        </w:tc>
        <w:tc>
          <w:tcPr>
            <w:tcW w:w="1558" w:type="dxa"/>
          </w:tcPr>
          <w:p w14:paraId="4AA92130" w14:textId="77777777" w:rsidR="000017E7" w:rsidRPr="00675224" w:rsidRDefault="000017E7" w:rsidP="00883DD7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883DD7" w:rsidRPr="00675224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883DD7" w:rsidRPr="00675224" w:rsidRDefault="00883DD7" w:rsidP="00883DD7">
            <w:pPr>
              <w:pStyle w:val="TableParagraph"/>
              <w:spacing w:line="207" w:lineRule="exact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24DD15D2" w14:textId="77777777" w:rsidR="00883DD7" w:rsidRPr="00675224" w:rsidRDefault="00883DD7" w:rsidP="00883DD7">
            <w:pPr>
              <w:pStyle w:val="TableParagraph"/>
              <w:spacing w:line="207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83DB608" w14:textId="4908685A" w:rsidR="00971825" w:rsidRPr="00971825" w:rsidRDefault="00971825" w:rsidP="00971825">
            <w:pPr>
              <w:rPr>
                <w:sz w:val="20"/>
                <w:szCs w:val="20"/>
              </w:rPr>
            </w:pPr>
            <w:r w:rsidRPr="00971825">
              <w:rPr>
                <w:sz w:val="20"/>
                <w:szCs w:val="20"/>
              </w:rPr>
              <w:t xml:space="preserve">1. </w:t>
            </w:r>
            <w:proofErr w:type="spellStart"/>
            <w:r w:rsidRPr="00971825">
              <w:rPr>
                <w:sz w:val="20"/>
                <w:szCs w:val="20"/>
              </w:rPr>
              <w:t>Participare</w:t>
            </w:r>
            <w:r>
              <w:rPr>
                <w:sz w:val="20"/>
                <w:szCs w:val="20"/>
              </w:rPr>
              <w:t>a</w:t>
            </w:r>
            <w:proofErr w:type="spellEnd"/>
            <w:r w:rsidRPr="00971825">
              <w:rPr>
                <w:sz w:val="20"/>
                <w:szCs w:val="20"/>
              </w:rPr>
              <w:t xml:space="preserve"> </w:t>
            </w:r>
            <w:proofErr w:type="spellStart"/>
            <w:r w:rsidRPr="00971825">
              <w:rPr>
                <w:sz w:val="20"/>
                <w:szCs w:val="20"/>
              </w:rPr>
              <w:t>activă</w:t>
            </w:r>
            <w:proofErr w:type="spellEnd"/>
            <w:r w:rsidRPr="00971825">
              <w:rPr>
                <w:sz w:val="20"/>
                <w:szCs w:val="20"/>
              </w:rPr>
              <w:t xml:space="preserve"> </w:t>
            </w:r>
            <w:proofErr w:type="spellStart"/>
            <w:r w:rsidRPr="00971825">
              <w:rPr>
                <w:sz w:val="20"/>
                <w:szCs w:val="20"/>
              </w:rPr>
              <w:t>şi</w:t>
            </w:r>
            <w:proofErr w:type="spellEnd"/>
            <w:r w:rsidRPr="00971825">
              <w:rPr>
                <w:sz w:val="20"/>
                <w:szCs w:val="20"/>
              </w:rPr>
              <w:t xml:space="preserve"> </w:t>
            </w:r>
            <w:proofErr w:type="spellStart"/>
            <w:r w:rsidRPr="00971825">
              <w:rPr>
                <w:sz w:val="20"/>
                <w:szCs w:val="20"/>
              </w:rPr>
              <w:t>înţelegerea</w:t>
            </w:r>
            <w:proofErr w:type="spellEnd"/>
            <w:r w:rsidRPr="00971825">
              <w:rPr>
                <w:sz w:val="20"/>
                <w:szCs w:val="20"/>
              </w:rPr>
              <w:t xml:space="preserve"> </w:t>
            </w:r>
            <w:proofErr w:type="spellStart"/>
            <w:r w:rsidRPr="00971825">
              <w:rPr>
                <w:sz w:val="20"/>
                <w:szCs w:val="20"/>
              </w:rPr>
              <w:t>termenilor</w:t>
            </w:r>
            <w:proofErr w:type="spellEnd"/>
            <w:r w:rsidRPr="00971825">
              <w:rPr>
                <w:sz w:val="20"/>
                <w:szCs w:val="20"/>
              </w:rPr>
              <w:t xml:space="preserve"> </w:t>
            </w:r>
            <w:proofErr w:type="spellStart"/>
            <w:r w:rsidRPr="00971825">
              <w:rPr>
                <w:sz w:val="20"/>
                <w:szCs w:val="20"/>
              </w:rPr>
              <w:t>specifici</w:t>
            </w:r>
            <w:proofErr w:type="spellEnd"/>
            <w:r w:rsidRPr="00971825">
              <w:rPr>
                <w:sz w:val="20"/>
                <w:szCs w:val="20"/>
              </w:rPr>
              <w:t xml:space="preserve"> (CT</w:t>
            </w:r>
            <w:r w:rsidR="00172D15">
              <w:rPr>
                <w:sz w:val="20"/>
                <w:szCs w:val="20"/>
              </w:rPr>
              <w:t>3</w:t>
            </w:r>
            <w:r w:rsidRPr="00971825">
              <w:rPr>
                <w:sz w:val="20"/>
                <w:szCs w:val="20"/>
              </w:rPr>
              <w:t>)</w:t>
            </w:r>
          </w:p>
          <w:p w14:paraId="509ACCD7" w14:textId="6D02D8C6" w:rsidR="00883DD7" w:rsidRPr="00675224" w:rsidRDefault="00971825" w:rsidP="00971825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971825">
              <w:rPr>
                <w:caps/>
                <w:sz w:val="20"/>
                <w:szCs w:val="20"/>
              </w:rPr>
              <w:t xml:space="preserve">2. </w:t>
            </w:r>
            <w:proofErr w:type="spellStart"/>
            <w:r w:rsidRPr="00971825">
              <w:rPr>
                <w:caps/>
                <w:sz w:val="20"/>
                <w:szCs w:val="20"/>
              </w:rPr>
              <w:t>e</w:t>
            </w:r>
            <w:r w:rsidRPr="00971825">
              <w:rPr>
                <w:sz w:val="20"/>
                <w:szCs w:val="20"/>
              </w:rPr>
              <w:t>xemple</w:t>
            </w:r>
            <w:proofErr w:type="spellEnd"/>
            <w:r w:rsidRPr="00971825">
              <w:rPr>
                <w:sz w:val="20"/>
                <w:szCs w:val="20"/>
              </w:rPr>
              <w:t xml:space="preserve"> </w:t>
            </w:r>
            <w:proofErr w:type="spellStart"/>
            <w:r w:rsidRPr="00971825">
              <w:rPr>
                <w:sz w:val="20"/>
                <w:szCs w:val="20"/>
              </w:rPr>
              <w:t>analizate</w:t>
            </w:r>
            <w:proofErr w:type="spellEnd"/>
            <w:r w:rsidRPr="00971825">
              <w:rPr>
                <w:sz w:val="20"/>
                <w:szCs w:val="20"/>
              </w:rPr>
              <w:t xml:space="preserve">, </w:t>
            </w:r>
            <w:proofErr w:type="spellStart"/>
            <w:r w:rsidRPr="00971825">
              <w:rPr>
                <w:sz w:val="20"/>
                <w:szCs w:val="20"/>
              </w:rPr>
              <w:t>comentate</w:t>
            </w:r>
            <w:proofErr w:type="spellEnd"/>
            <w:r w:rsidRPr="00971825">
              <w:rPr>
                <w:sz w:val="20"/>
                <w:szCs w:val="20"/>
              </w:rPr>
              <w:t xml:space="preserve"> (CP</w:t>
            </w:r>
            <w:r w:rsidR="00172D15">
              <w:rPr>
                <w:sz w:val="20"/>
                <w:szCs w:val="20"/>
              </w:rPr>
              <w:t>15</w:t>
            </w:r>
            <w:r w:rsidRPr="00971825">
              <w:rPr>
                <w:sz w:val="20"/>
                <w:szCs w:val="20"/>
              </w:rPr>
              <w:t>)</w:t>
            </w:r>
          </w:p>
        </w:tc>
        <w:tc>
          <w:tcPr>
            <w:tcW w:w="2405" w:type="dxa"/>
          </w:tcPr>
          <w:p w14:paraId="5DB12CBF" w14:textId="5C920161" w:rsidR="00883DD7" w:rsidRPr="00883DD7" w:rsidRDefault="00883DD7" w:rsidP="00883DD7">
            <w:pPr>
              <w:rPr>
                <w:sz w:val="18"/>
                <w:szCs w:val="18"/>
                <w:lang w:val="ro-RO"/>
              </w:rPr>
            </w:pPr>
            <w:proofErr w:type="spellStart"/>
            <w:r w:rsidRPr="00883DD7">
              <w:rPr>
                <w:sz w:val="18"/>
                <w:szCs w:val="18"/>
              </w:rPr>
              <w:t>Verificarea</w:t>
            </w:r>
            <w:proofErr w:type="spellEnd"/>
            <w:r w:rsidRPr="00883DD7">
              <w:rPr>
                <w:sz w:val="18"/>
                <w:szCs w:val="18"/>
              </w:rPr>
              <w:t xml:space="preserve"> </w:t>
            </w:r>
            <w:proofErr w:type="spellStart"/>
            <w:r w:rsidRPr="00883DD7">
              <w:rPr>
                <w:sz w:val="18"/>
                <w:szCs w:val="18"/>
              </w:rPr>
              <w:t>participării</w:t>
            </w:r>
            <w:proofErr w:type="spellEnd"/>
            <w:r w:rsidRPr="00883DD7">
              <w:rPr>
                <w:sz w:val="18"/>
                <w:szCs w:val="18"/>
              </w:rPr>
              <w:t xml:space="preserve"> </w:t>
            </w:r>
            <w:proofErr w:type="spellStart"/>
            <w:r w:rsidRPr="00883DD7">
              <w:rPr>
                <w:sz w:val="18"/>
                <w:szCs w:val="18"/>
              </w:rPr>
              <w:t>conştiente</w:t>
            </w:r>
            <w:proofErr w:type="spellEnd"/>
            <w:r w:rsidRPr="00883DD7">
              <w:rPr>
                <w:sz w:val="18"/>
                <w:szCs w:val="18"/>
              </w:rPr>
              <w:t xml:space="preserve"> la </w:t>
            </w:r>
            <w:proofErr w:type="spellStart"/>
            <w:r w:rsidRPr="00883DD7">
              <w:rPr>
                <w:sz w:val="18"/>
                <w:szCs w:val="18"/>
              </w:rPr>
              <w:t>activitatea</w:t>
            </w:r>
            <w:proofErr w:type="spellEnd"/>
            <w:r w:rsidRPr="00883DD7">
              <w:rPr>
                <w:sz w:val="18"/>
                <w:szCs w:val="18"/>
              </w:rPr>
              <w:t xml:space="preserve"> de </w:t>
            </w:r>
            <w:proofErr w:type="spellStart"/>
            <w:r w:rsidRPr="00883DD7">
              <w:rPr>
                <w:sz w:val="18"/>
                <w:szCs w:val="18"/>
              </w:rPr>
              <w:t>laborator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883DD7">
              <w:rPr>
                <w:sz w:val="18"/>
                <w:szCs w:val="18"/>
              </w:rPr>
              <w:t>prezentarea</w:t>
            </w:r>
            <w:proofErr w:type="spellEnd"/>
            <w:r w:rsidRPr="00883DD7">
              <w:rPr>
                <w:sz w:val="18"/>
                <w:szCs w:val="18"/>
              </w:rPr>
              <w:t xml:space="preserve"> </w:t>
            </w:r>
            <w:proofErr w:type="spellStart"/>
            <w:r w:rsidRPr="00883DD7">
              <w:rPr>
                <w:sz w:val="18"/>
                <w:szCs w:val="18"/>
              </w:rPr>
              <w:t>rezultatelor</w:t>
            </w:r>
            <w:proofErr w:type="spellEnd"/>
            <w:r w:rsidRPr="00883DD7">
              <w:rPr>
                <w:sz w:val="18"/>
                <w:szCs w:val="18"/>
              </w:rPr>
              <w:t xml:space="preserve"> </w:t>
            </w:r>
            <w:proofErr w:type="spellStart"/>
            <w:r w:rsidRPr="00883DD7">
              <w:rPr>
                <w:sz w:val="18"/>
                <w:szCs w:val="18"/>
              </w:rPr>
              <w:t>problematizărilor</w:t>
            </w:r>
            <w:proofErr w:type="spellEnd"/>
          </w:p>
        </w:tc>
        <w:tc>
          <w:tcPr>
            <w:tcW w:w="1558" w:type="dxa"/>
          </w:tcPr>
          <w:p w14:paraId="710E70A7" w14:textId="2602EF88" w:rsidR="00883DD7" w:rsidRPr="00883DD7" w:rsidRDefault="00883DD7" w:rsidP="00883D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83DD7">
              <w:rPr>
                <w:sz w:val="18"/>
                <w:szCs w:val="18"/>
              </w:rPr>
              <w:t>50%</w:t>
            </w:r>
          </w:p>
        </w:tc>
      </w:tr>
      <w:tr w:rsidR="000017E7" w:rsidRPr="00675224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675224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aplicație</w:t>
            </w:r>
          </w:p>
        </w:tc>
      </w:tr>
      <w:tr w:rsidR="007D133F" w:rsidRPr="00675224" w14:paraId="72397C28" w14:textId="77777777" w:rsidTr="00200A3F">
        <w:tc>
          <w:tcPr>
            <w:tcW w:w="955" w:type="pct"/>
            <w:vAlign w:val="center"/>
          </w:tcPr>
          <w:p w14:paraId="0FA547ED" w14:textId="7416CAC7" w:rsidR="007D133F" w:rsidRPr="00675224" w:rsidRDefault="007D133F" w:rsidP="007D133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65602E">
              <w:rPr>
                <w:sz w:val="14"/>
                <w:lang w:val="ro-RO"/>
              </w:rPr>
              <w:t>2</w:t>
            </w:r>
            <w:r>
              <w:rPr>
                <w:sz w:val="14"/>
                <w:lang w:val="ro-RO"/>
              </w:rPr>
              <w:t>.09.2025</w:t>
            </w:r>
          </w:p>
        </w:tc>
        <w:tc>
          <w:tcPr>
            <w:tcW w:w="2022" w:type="pct"/>
          </w:tcPr>
          <w:p w14:paraId="2FD258B9" w14:textId="77777777" w:rsidR="007D133F" w:rsidRDefault="007D133F" w:rsidP="007D133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B03D16">
              <w:rPr>
                <w:sz w:val="18"/>
                <w:szCs w:val="18"/>
              </w:rPr>
              <w:t xml:space="preserve">Conf. univ. dr. </w:t>
            </w:r>
            <w:proofErr w:type="spellStart"/>
            <w:r w:rsidRPr="00B03D16">
              <w:rPr>
                <w:sz w:val="18"/>
                <w:szCs w:val="18"/>
              </w:rPr>
              <w:t>bioing</w:t>
            </w:r>
            <w:proofErr w:type="spellEnd"/>
            <w:r w:rsidRPr="00B03D16">
              <w:rPr>
                <w:sz w:val="18"/>
                <w:szCs w:val="18"/>
              </w:rPr>
              <w:t>. Maria POROCH-SERIŢAN</w:t>
            </w:r>
          </w:p>
          <w:p w14:paraId="52C50FAF" w14:textId="33A29011" w:rsidR="007D133F" w:rsidRPr="00675224" w:rsidRDefault="007D133F" w:rsidP="007D133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noProof/>
                <w:sz w:val="18"/>
                <w:szCs w:val="18"/>
                <w:lang w:val="en-GB" w:eastAsia="ar-SA"/>
              </w:rPr>
              <w:drawing>
                <wp:inline distT="0" distB="0" distL="0" distR="0" wp14:anchorId="7E7DB45D" wp14:editId="377D4BF9">
                  <wp:extent cx="579120" cy="320040"/>
                  <wp:effectExtent l="0" t="0" r="0" b="3810"/>
                  <wp:docPr id="115716034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</w:tcPr>
          <w:p w14:paraId="5CD8506B" w14:textId="77777777" w:rsidR="007D133F" w:rsidRDefault="007D133F" w:rsidP="007D133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B03D16">
              <w:rPr>
                <w:sz w:val="18"/>
                <w:szCs w:val="18"/>
              </w:rPr>
              <w:t xml:space="preserve">Conf. univ. dr. </w:t>
            </w:r>
            <w:proofErr w:type="spellStart"/>
            <w:r w:rsidRPr="00B03D16">
              <w:rPr>
                <w:sz w:val="18"/>
                <w:szCs w:val="18"/>
              </w:rPr>
              <w:t>bioing</w:t>
            </w:r>
            <w:proofErr w:type="spellEnd"/>
            <w:r w:rsidRPr="00B03D16">
              <w:rPr>
                <w:sz w:val="18"/>
                <w:szCs w:val="18"/>
              </w:rPr>
              <w:t>. Maria POROCH-SERIŢAN</w:t>
            </w:r>
          </w:p>
          <w:p w14:paraId="6CF79C71" w14:textId="71920537" w:rsidR="007D133F" w:rsidRPr="00675224" w:rsidRDefault="007D133F" w:rsidP="007D133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noProof/>
                <w:sz w:val="18"/>
                <w:szCs w:val="18"/>
                <w:lang w:val="en-GB" w:eastAsia="ar-SA"/>
              </w:rPr>
              <w:drawing>
                <wp:inline distT="0" distB="0" distL="0" distR="0" wp14:anchorId="09DF01D9" wp14:editId="4B56A6D7">
                  <wp:extent cx="609600" cy="304800"/>
                  <wp:effectExtent l="0" t="0" r="0" b="0"/>
                  <wp:docPr id="47807881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5CF3F5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675224" w:rsidRDefault="000017E7" w:rsidP="00E81962">
            <w:pPr>
              <w:pStyle w:val="TableParagraph"/>
              <w:ind w:left="0" w:right="139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lastRenderedPageBreak/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675224" w:rsidRDefault="000017E7" w:rsidP="00E81962">
            <w:pPr>
              <w:pStyle w:val="TableParagraph"/>
              <w:ind w:left="86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responsabilului de program</w:t>
            </w:r>
          </w:p>
        </w:tc>
      </w:tr>
      <w:tr w:rsidR="00732E25" w:rsidRPr="00675224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0145DBE4" w:rsidR="00732E25" w:rsidRPr="00675224" w:rsidRDefault="00732E25" w:rsidP="00732E25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65602E">
              <w:rPr>
                <w:sz w:val="14"/>
                <w:lang w:val="ro-RO"/>
              </w:rPr>
              <w:t>3</w:t>
            </w:r>
            <w:r>
              <w:rPr>
                <w:sz w:val="14"/>
                <w:lang w:val="ro-RO"/>
              </w:rPr>
              <w:t>.09.2025</w:t>
            </w:r>
          </w:p>
        </w:tc>
        <w:tc>
          <w:tcPr>
            <w:tcW w:w="3530" w:type="pct"/>
            <w:vAlign w:val="center"/>
          </w:tcPr>
          <w:p w14:paraId="0339A2E8" w14:textId="77777777" w:rsidR="00B41DF5" w:rsidRDefault="00B41DF5" w:rsidP="00B41DF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B03D16">
              <w:rPr>
                <w:sz w:val="18"/>
                <w:szCs w:val="18"/>
              </w:rPr>
              <w:t xml:space="preserve">Conf. univ. dr. </w:t>
            </w:r>
            <w:proofErr w:type="spellStart"/>
            <w:r w:rsidRPr="00B03D16">
              <w:rPr>
                <w:sz w:val="18"/>
                <w:szCs w:val="18"/>
              </w:rPr>
              <w:t>bioing</w:t>
            </w:r>
            <w:proofErr w:type="spellEnd"/>
            <w:r w:rsidRPr="00B03D16">
              <w:rPr>
                <w:sz w:val="18"/>
                <w:szCs w:val="18"/>
              </w:rPr>
              <w:t>. Maria POROCH-SERIŢAN</w:t>
            </w:r>
          </w:p>
          <w:p w14:paraId="165A58DE" w14:textId="552B5487" w:rsidR="00732E25" w:rsidRPr="00675224" w:rsidRDefault="00B41DF5" w:rsidP="00B41DF5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noProof/>
                <w:sz w:val="18"/>
                <w:szCs w:val="18"/>
                <w:lang w:val="en-GB" w:eastAsia="ar-SA"/>
              </w:rPr>
              <w:drawing>
                <wp:inline distT="0" distB="0" distL="0" distR="0" wp14:anchorId="7A56AC5D" wp14:editId="6A1F5D26">
                  <wp:extent cx="609600" cy="304800"/>
                  <wp:effectExtent l="0" t="0" r="0" b="0"/>
                  <wp:docPr id="176406420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directorului de departament</w:t>
            </w:r>
          </w:p>
        </w:tc>
      </w:tr>
      <w:tr w:rsidR="004A1332" w:rsidRPr="00675224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312243C9" w:rsidR="004A1332" w:rsidRPr="00675224" w:rsidRDefault="004A1332" w:rsidP="003F186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733D9E1" w14:textId="77777777" w:rsidR="004A1332" w:rsidRPr="007338E6" w:rsidRDefault="004A1332" w:rsidP="003F1860">
            <w:pPr>
              <w:pStyle w:val="TableParagraph"/>
              <w:jc w:val="center"/>
              <w:rPr>
                <w:sz w:val="18"/>
                <w:szCs w:val="18"/>
                <w:lang w:val="ro-RO"/>
              </w:rPr>
            </w:pPr>
            <w:r w:rsidRPr="007338E6">
              <w:rPr>
                <w:sz w:val="18"/>
                <w:szCs w:val="18"/>
                <w:lang w:val="ro-RO"/>
              </w:rPr>
              <w:t>Şef de lucrări univ. dr. ing. Amelia BUCULEI</w:t>
            </w:r>
          </w:p>
          <w:bookmarkStart w:id="0" w:name="_heading=h.dhzhbthsnryw"/>
          <w:bookmarkEnd w:id="0"/>
          <w:p w14:paraId="3CEBABC5" w14:textId="5B3A5C50" w:rsidR="004A1332" w:rsidRPr="00675224" w:rsidRDefault="004A1332" w:rsidP="003F186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7338E6">
              <w:rPr>
                <w:sz w:val="14"/>
                <w:lang w:val="ro-RO"/>
              </w:rPr>
              <w:object w:dxaOrig="1608" w:dyaOrig="708" w14:anchorId="0A8F51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80.4pt;height:35.55pt;visibility:visible;mso-wrap-style:square" o:ole="">
                  <v:imagedata r:id="rId12" o:title=""/>
                </v:shape>
                <o:OLEObject Type="Embed" ProgID="PBrush" ShapeID="Object 2" DrawAspect="Content" ObjectID="_1824290697" r:id="rId13"/>
              </w:object>
            </w:r>
          </w:p>
        </w:tc>
      </w:tr>
    </w:tbl>
    <w:p w14:paraId="2C251EF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decanului</w:t>
            </w:r>
          </w:p>
        </w:tc>
      </w:tr>
      <w:tr w:rsidR="00647362" w:rsidRPr="00675224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520E1484" w:rsidR="00647362" w:rsidRPr="00675224" w:rsidRDefault="00647362" w:rsidP="006473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0135E0A0" w14:textId="77777777" w:rsidR="00647362" w:rsidRPr="00DC26B8" w:rsidRDefault="00647362" w:rsidP="00647362">
            <w:pPr>
              <w:jc w:val="center"/>
              <w:rPr>
                <w:sz w:val="18"/>
                <w:szCs w:val="18"/>
              </w:rPr>
            </w:pPr>
            <w:r w:rsidRPr="00DC26B8">
              <w:rPr>
                <w:sz w:val="18"/>
                <w:szCs w:val="18"/>
              </w:rPr>
              <w:t xml:space="preserve">Prof. univ. dr. </w:t>
            </w:r>
            <w:proofErr w:type="spellStart"/>
            <w:r w:rsidRPr="00DC26B8">
              <w:rPr>
                <w:sz w:val="18"/>
                <w:szCs w:val="18"/>
              </w:rPr>
              <w:t>ing</w:t>
            </w:r>
            <w:proofErr w:type="spellEnd"/>
            <w:r w:rsidRPr="00DC26B8">
              <w:rPr>
                <w:sz w:val="18"/>
                <w:szCs w:val="18"/>
              </w:rPr>
              <w:t>. Mircea Adrian OROIAN</w:t>
            </w:r>
          </w:p>
          <w:p w14:paraId="43B0F1B3" w14:textId="0AF71758" w:rsidR="00647362" w:rsidRPr="00675224" w:rsidRDefault="00647362" w:rsidP="006473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b/>
                <w:noProof/>
                <w:lang w:val="en-GB" w:eastAsia="en-GB"/>
              </w:rPr>
              <w:drawing>
                <wp:inline distT="0" distB="0" distL="0" distR="0" wp14:anchorId="44474DCE" wp14:editId="7E80BE12">
                  <wp:extent cx="1219200" cy="533400"/>
                  <wp:effectExtent l="0" t="0" r="0" b="0"/>
                  <wp:docPr id="103134100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bright="-1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521042C7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C64F2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42F30" w14:textId="77777777" w:rsidR="00435948" w:rsidRDefault="00435948">
      <w:r>
        <w:separator/>
      </w:r>
    </w:p>
  </w:endnote>
  <w:endnote w:type="continuationSeparator" w:id="0">
    <w:p w14:paraId="75A8AF6F" w14:textId="77777777" w:rsidR="00435948" w:rsidRDefault="00435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92D55" w14:textId="77777777" w:rsidR="00630D29" w:rsidRDefault="00630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7E913A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30D2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7E913A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30D2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B6113" w14:textId="77777777" w:rsidR="00435948" w:rsidRDefault="00435948">
      <w:r>
        <w:separator/>
      </w:r>
    </w:p>
  </w:footnote>
  <w:footnote w:type="continuationSeparator" w:id="0">
    <w:p w14:paraId="6356825A" w14:textId="77777777" w:rsidR="00435948" w:rsidRDefault="00435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7B35" w14:textId="77777777" w:rsidR="00630D29" w:rsidRDefault="00630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5381" w14:textId="77777777" w:rsidR="00630D29" w:rsidRDefault="00630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397C86"/>
    <w:multiLevelType w:val="hybridMultilevel"/>
    <w:tmpl w:val="2B8E672C"/>
    <w:lvl w:ilvl="0" w:tplc="AB3A6C4C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1" w:hanging="360"/>
      </w:pPr>
    </w:lvl>
    <w:lvl w:ilvl="2" w:tplc="0409001B" w:tentative="1">
      <w:start w:val="1"/>
      <w:numFmt w:val="lowerRoman"/>
      <w:lvlText w:val="%3."/>
      <w:lvlJc w:val="right"/>
      <w:pPr>
        <w:ind w:left="1831" w:hanging="180"/>
      </w:pPr>
    </w:lvl>
    <w:lvl w:ilvl="3" w:tplc="0409000F" w:tentative="1">
      <w:start w:val="1"/>
      <w:numFmt w:val="decimal"/>
      <w:lvlText w:val="%4."/>
      <w:lvlJc w:val="left"/>
      <w:pPr>
        <w:ind w:left="2551" w:hanging="360"/>
      </w:pPr>
    </w:lvl>
    <w:lvl w:ilvl="4" w:tplc="04090019" w:tentative="1">
      <w:start w:val="1"/>
      <w:numFmt w:val="lowerLetter"/>
      <w:lvlText w:val="%5."/>
      <w:lvlJc w:val="left"/>
      <w:pPr>
        <w:ind w:left="3271" w:hanging="360"/>
      </w:pPr>
    </w:lvl>
    <w:lvl w:ilvl="5" w:tplc="0409001B" w:tentative="1">
      <w:start w:val="1"/>
      <w:numFmt w:val="lowerRoman"/>
      <w:lvlText w:val="%6."/>
      <w:lvlJc w:val="right"/>
      <w:pPr>
        <w:ind w:left="3991" w:hanging="180"/>
      </w:pPr>
    </w:lvl>
    <w:lvl w:ilvl="6" w:tplc="0409000F" w:tentative="1">
      <w:start w:val="1"/>
      <w:numFmt w:val="decimal"/>
      <w:lvlText w:val="%7."/>
      <w:lvlJc w:val="left"/>
      <w:pPr>
        <w:ind w:left="4711" w:hanging="360"/>
      </w:pPr>
    </w:lvl>
    <w:lvl w:ilvl="7" w:tplc="04090019" w:tentative="1">
      <w:start w:val="1"/>
      <w:numFmt w:val="lowerLetter"/>
      <w:lvlText w:val="%8."/>
      <w:lvlJc w:val="left"/>
      <w:pPr>
        <w:ind w:left="5431" w:hanging="360"/>
      </w:pPr>
    </w:lvl>
    <w:lvl w:ilvl="8" w:tplc="040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4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5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6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7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8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39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0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1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2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3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4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5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6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7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48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49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0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1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2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3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360320209">
    <w:abstractNumId w:val="4"/>
  </w:num>
  <w:num w:numId="2" w16cid:durableId="2054110659">
    <w:abstractNumId w:val="7"/>
  </w:num>
  <w:num w:numId="3" w16cid:durableId="297534502">
    <w:abstractNumId w:val="12"/>
  </w:num>
  <w:num w:numId="4" w16cid:durableId="1370452014">
    <w:abstractNumId w:val="52"/>
  </w:num>
  <w:num w:numId="5" w16cid:durableId="1162084478">
    <w:abstractNumId w:val="38"/>
  </w:num>
  <w:num w:numId="6" w16cid:durableId="686831078">
    <w:abstractNumId w:val="35"/>
  </w:num>
  <w:num w:numId="7" w16cid:durableId="980698378">
    <w:abstractNumId w:val="47"/>
  </w:num>
  <w:num w:numId="8" w16cid:durableId="1305769136">
    <w:abstractNumId w:val="6"/>
  </w:num>
  <w:num w:numId="9" w16cid:durableId="578101127">
    <w:abstractNumId w:val="10"/>
  </w:num>
  <w:num w:numId="10" w16cid:durableId="1236932714">
    <w:abstractNumId w:val="17"/>
  </w:num>
  <w:num w:numId="11" w16cid:durableId="202405066">
    <w:abstractNumId w:val="46"/>
  </w:num>
  <w:num w:numId="12" w16cid:durableId="1846749317">
    <w:abstractNumId w:val="15"/>
  </w:num>
  <w:num w:numId="13" w16cid:durableId="1602567739">
    <w:abstractNumId w:val="11"/>
  </w:num>
  <w:num w:numId="14" w16cid:durableId="464004119">
    <w:abstractNumId w:val="14"/>
  </w:num>
  <w:num w:numId="15" w16cid:durableId="963653555">
    <w:abstractNumId w:val="0"/>
  </w:num>
  <w:num w:numId="16" w16cid:durableId="489490003">
    <w:abstractNumId w:val="41"/>
  </w:num>
  <w:num w:numId="17" w16cid:durableId="758450017">
    <w:abstractNumId w:val="1"/>
  </w:num>
  <w:num w:numId="18" w16cid:durableId="972175374">
    <w:abstractNumId w:val="19"/>
  </w:num>
  <w:num w:numId="19" w16cid:durableId="98304078">
    <w:abstractNumId w:val="26"/>
  </w:num>
  <w:num w:numId="20" w16cid:durableId="286131964">
    <w:abstractNumId w:val="36"/>
  </w:num>
  <w:num w:numId="21" w16cid:durableId="433791478">
    <w:abstractNumId w:val="42"/>
  </w:num>
  <w:num w:numId="22" w16cid:durableId="923417162">
    <w:abstractNumId w:val="16"/>
  </w:num>
  <w:num w:numId="23" w16cid:durableId="828516766">
    <w:abstractNumId w:val="31"/>
  </w:num>
  <w:num w:numId="24" w16cid:durableId="769199601">
    <w:abstractNumId w:val="33"/>
  </w:num>
  <w:num w:numId="25" w16cid:durableId="266933142">
    <w:abstractNumId w:val="9"/>
  </w:num>
  <w:num w:numId="26" w16cid:durableId="1860460902">
    <w:abstractNumId w:val="3"/>
  </w:num>
  <w:num w:numId="27" w16cid:durableId="982393104">
    <w:abstractNumId w:val="34"/>
  </w:num>
  <w:num w:numId="28" w16cid:durableId="1652053027">
    <w:abstractNumId w:val="24"/>
  </w:num>
  <w:num w:numId="29" w16cid:durableId="290018383">
    <w:abstractNumId w:val="39"/>
  </w:num>
  <w:num w:numId="30" w16cid:durableId="670642371">
    <w:abstractNumId w:val="5"/>
  </w:num>
  <w:num w:numId="31" w16cid:durableId="1119959300">
    <w:abstractNumId w:val="29"/>
  </w:num>
  <w:num w:numId="32" w16cid:durableId="1683773107">
    <w:abstractNumId w:val="30"/>
  </w:num>
  <w:num w:numId="33" w16cid:durableId="1242370771">
    <w:abstractNumId w:val="43"/>
  </w:num>
  <w:num w:numId="34" w16cid:durableId="128129938">
    <w:abstractNumId w:val="49"/>
  </w:num>
  <w:num w:numId="35" w16cid:durableId="1686592475">
    <w:abstractNumId w:val="2"/>
  </w:num>
  <w:num w:numId="36" w16cid:durableId="1200316365">
    <w:abstractNumId w:val="51"/>
  </w:num>
  <w:num w:numId="37" w16cid:durableId="975643611">
    <w:abstractNumId w:val="44"/>
  </w:num>
  <w:num w:numId="38" w16cid:durableId="948970595">
    <w:abstractNumId w:val="21"/>
  </w:num>
  <w:num w:numId="39" w16cid:durableId="1977831505">
    <w:abstractNumId w:val="37"/>
  </w:num>
  <w:num w:numId="40" w16cid:durableId="1325011862">
    <w:abstractNumId w:val="40"/>
  </w:num>
  <w:num w:numId="41" w16cid:durableId="928856979">
    <w:abstractNumId w:val="50"/>
  </w:num>
  <w:num w:numId="42" w16cid:durableId="224731249">
    <w:abstractNumId w:val="22"/>
  </w:num>
  <w:num w:numId="43" w16cid:durableId="1475176485">
    <w:abstractNumId w:val="32"/>
  </w:num>
  <w:num w:numId="44" w16cid:durableId="109320515">
    <w:abstractNumId w:val="48"/>
  </w:num>
  <w:num w:numId="45" w16cid:durableId="35356226">
    <w:abstractNumId w:val="20"/>
  </w:num>
  <w:num w:numId="46" w16cid:durableId="440730997">
    <w:abstractNumId w:val="25"/>
  </w:num>
  <w:num w:numId="47" w16cid:durableId="1606159330">
    <w:abstractNumId w:val="27"/>
  </w:num>
  <w:num w:numId="48" w16cid:durableId="1729302151">
    <w:abstractNumId w:val="28"/>
  </w:num>
  <w:num w:numId="49" w16cid:durableId="602808261">
    <w:abstractNumId w:val="8"/>
  </w:num>
  <w:num w:numId="50" w16cid:durableId="1597980645">
    <w:abstractNumId w:val="53"/>
  </w:num>
  <w:num w:numId="51" w16cid:durableId="1250458020">
    <w:abstractNumId w:val="13"/>
  </w:num>
  <w:num w:numId="52" w16cid:durableId="550385296">
    <w:abstractNumId w:val="23"/>
  </w:num>
  <w:num w:numId="53" w16cid:durableId="1087968940">
    <w:abstractNumId w:val="45"/>
  </w:num>
  <w:num w:numId="54" w16cid:durableId="295571325">
    <w:abstractNumId w:val="1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5E64"/>
    <w:rsid w:val="00090B73"/>
    <w:rsid w:val="00091306"/>
    <w:rsid w:val="0009747B"/>
    <w:rsid w:val="000B574C"/>
    <w:rsid w:val="000B5777"/>
    <w:rsid w:val="000C2AAB"/>
    <w:rsid w:val="000C35BB"/>
    <w:rsid w:val="000C7FE1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2D15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26A1"/>
    <w:rsid w:val="001E34B1"/>
    <w:rsid w:val="001F0D75"/>
    <w:rsid w:val="001F142C"/>
    <w:rsid w:val="00211AB2"/>
    <w:rsid w:val="0022309B"/>
    <w:rsid w:val="00227A5D"/>
    <w:rsid w:val="00231A11"/>
    <w:rsid w:val="00233C62"/>
    <w:rsid w:val="00236055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0588D"/>
    <w:rsid w:val="003140DB"/>
    <w:rsid w:val="003144A7"/>
    <w:rsid w:val="0032656E"/>
    <w:rsid w:val="00326BE3"/>
    <w:rsid w:val="003359C1"/>
    <w:rsid w:val="00336C2B"/>
    <w:rsid w:val="00340658"/>
    <w:rsid w:val="0034340A"/>
    <w:rsid w:val="003448B6"/>
    <w:rsid w:val="00351ED2"/>
    <w:rsid w:val="00361643"/>
    <w:rsid w:val="003715FB"/>
    <w:rsid w:val="003719DE"/>
    <w:rsid w:val="00392D69"/>
    <w:rsid w:val="003942E3"/>
    <w:rsid w:val="003A525B"/>
    <w:rsid w:val="003A676C"/>
    <w:rsid w:val="003C3A31"/>
    <w:rsid w:val="003C726C"/>
    <w:rsid w:val="003C751A"/>
    <w:rsid w:val="003E0852"/>
    <w:rsid w:val="003E4808"/>
    <w:rsid w:val="003F1860"/>
    <w:rsid w:val="00420245"/>
    <w:rsid w:val="00431FA2"/>
    <w:rsid w:val="00435948"/>
    <w:rsid w:val="0044375F"/>
    <w:rsid w:val="0044586E"/>
    <w:rsid w:val="004518BE"/>
    <w:rsid w:val="00451C8B"/>
    <w:rsid w:val="0045349E"/>
    <w:rsid w:val="0045750D"/>
    <w:rsid w:val="00461A6A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1332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76136"/>
    <w:rsid w:val="005817D6"/>
    <w:rsid w:val="005821BB"/>
    <w:rsid w:val="00582EBA"/>
    <w:rsid w:val="0059011C"/>
    <w:rsid w:val="00593178"/>
    <w:rsid w:val="005953C4"/>
    <w:rsid w:val="005B166A"/>
    <w:rsid w:val="005B664B"/>
    <w:rsid w:val="005B7818"/>
    <w:rsid w:val="005C327F"/>
    <w:rsid w:val="005C5297"/>
    <w:rsid w:val="005D04CB"/>
    <w:rsid w:val="005D0C90"/>
    <w:rsid w:val="005D4C2F"/>
    <w:rsid w:val="005E36E4"/>
    <w:rsid w:val="005E5176"/>
    <w:rsid w:val="005F4AB3"/>
    <w:rsid w:val="005F4CA3"/>
    <w:rsid w:val="005F737F"/>
    <w:rsid w:val="005F7B77"/>
    <w:rsid w:val="0060752E"/>
    <w:rsid w:val="00607B0D"/>
    <w:rsid w:val="006136B6"/>
    <w:rsid w:val="00613B53"/>
    <w:rsid w:val="00615E38"/>
    <w:rsid w:val="00621AAA"/>
    <w:rsid w:val="00630D29"/>
    <w:rsid w:val="00637030"/>
    <w:rsid w:val="006379FC"/>
    <w:rsid w:val="00645EAE"/>
    <w:rsid w:val="00647362"/>
    <w:rsid w:val="00650950"/>
    <w:rsid w:val="00652248"/>
    <w:rsid w:val="00652D40"/>
    <w:rsid w:val="0065602E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940E7"/>
    <w:rsid w:val="006C6D68"/>
    <w:rsid w:val="006C7CAF"/>
    <w:rsid w:val="006C7DCC"/>
    <w:rsid w:val="006D0CF9"/>
    <w:rsid w:val="006D3A99"/>
    <w:rsid w:val="006F6966"/>
    <w:rsid w:val="006F6CF7"/>
    <w:rsid w:val="00711846"/>
    <w:rsid w:val="00713207"/>
    <w:rsid w:val="00715EB3"/>
    <w:rsid w:val="0072036A"/>
    <w:rsid w:val="00722479"/>
    <w:rsid w:val="0072252A"/>
    <w:rsid w:val="00732E25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C26F9"/>
    <w:rsid w:val="007D133F"/>
    <w:rsid w:val="007D155E"/>
    <w:rsid w:val="007D2641"/>
    <w:rsid w:val="007E020C"/>
    <w:rsid w:val="007E5807"/>
    <w:rsid w:val="007F0301"/>
    <w:rsid w:val="007F5C83"/>
    <w:rsid w:val="00803073"/>
    <w:rsid w:val="00804AFB"/>
    <w:rsid w:val="008067E4"/>
    <w:rsid w:val="00812758"/>
    <w:rsid w:val="0081281F"/>
    <w:rsid w:val="00826B4D"/>
    <w:rsid w:val="0083503B"/>
    <w:rsid w:val="0083639A"/>
    <w:rsid w:val="00845B98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83DD7"/>
    <w:rsid w:val="00894573"/>
    <w:rsid w:val="008A2137"/>
    <w:rsid w:val="008B7C3F"/>
    <w:rsid w:val="008C3E1D"/>
    <w:rsid w:val="008C7613"/>
    <w:rsid w:val="008D0DC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2517"/>
    <w:rsid w:val="00956AEA"/>
    <w:rsid w:val="00957085"/>
    <w:rsid w:val="00971825"/>
    <w:rsid w:val="00974DBA"/>
    <w:rsid w:val="00981DD6"/>
    <w:rsid w:val="00982B3B"/>
    <w:rsid w:val="00983E2F"/>
    <w:rsid w:val="00986269"/>
    <w:rsid w:val="00986943"/>
    <w:rsid w:val="00995A34"/>
    <w:rsid w:val="009A0572"/>
    <w:rsid w:val="009A3133"/>
    <w:rsid w:val="009A31D2"/>
    <w:rsid w:val="009A4AF8"/>
    <w:rsid w:val="009B31BB"/>
    <w:rsid w:val="009B4422"/>
    <w:rsid w:val="009B5D30"/>
    <w:rsid w:val="009D2742"/>
    <w:rsid w:val="009D4519"/>
    <w:rsid w:val="009D4BA7"/>
    <w:rsid w:val="009E177F"/>
    <w:rsid w:val="009F36E3"/>
    <w:rsid w:val="00A13A61"/>
    <w:rsid w:val="00A20214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0DF"/>
    <w:rsid w:val="00B217E4"/>
    <w:rsid w:val="00B23164"/>
    <w:rsid w:val="00B25F51"/>
    <w:rsid w:val="00B3155A"/>
    <w:rsid w:val="00B359CF"/>
    <w:rsid w:val="00B3612D"/>
    <w:rsid w:val="00B4035C"/>
    <w:rsid w:val="00B41DF5"/>
    <w:rsid w:val="00B576F8"/>
    <w:rsid w:val="00B67725"/>
    <w:rsid w:val="00B7156C"/>
    <w:rsid w:val="00B71601"/>
    <w:rsid w:val="00B749DA"/>
    <w:rsid w:val="00B7735B"/>
    <w:rsid w:val="00B900CA"/>
    <w:rsid w:val="00BB347E"/>
    <w:rsid w:val="00BC545C"/>
    <w:rsid w:val="00BD0F22"/>
    <w:rsid w:val="00BD32EE"/>
    <w:rsid w:val="00BE64E5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347"/>
    <w:rsid w:val="00C36262"/>
    <w:rsid w:val="00C42166"/>
    <w:rsid w:val="00C636EE"/>
    <w:rsid w:val="00C6394C"/>
    <w:rsid w:val="00C64F2E"/>
    <w:rsid w:val="00C80BB2"/>
    <w:rsid w:val="00C971F3"/>
    <w:rsid w:val="00CA284C"/>
    <w:rsid w:val="00CA29E6"/>
    <w:rsid w:val="00CA2EE5"/>
    <w:rsid w:val="00CA5AC4"/>
    <w:rsid w:val="00CB3CB4"/>
    <w:rsid w:val="00CB735B"/>
    <w:rsid w:val="00CC780A"/>
    <w:rsid w:val="00CC7CDB"/>
    <w:rsid w:val="00CD094A"/>
    <w:rsid w:val="00CD14A1"/>
    <w:rsid w:val="00CD54F2"/>
    <w:rsid w:val="00CE080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0636"/>
    <w:rsid w:val="00D51ADD"/>
    <w:rsid w:val="00D55D48"/>
    <w:rsid w:val="00D665FA"/>
    <w:rsid w:val="00D72C49"/>
    <w:rsid w:val="00D77182"/>
    <w:rsid w:val="00D80DC8"/>
    <w:rsid w:val="00D8596B"/>
    <w:rsid w:val="00D934A7"/>
    <w:rsid w:val="00D94045"/>
    <w:rsid w:val="00DB0FF3"/>
    <w:rsid w:val="00DB559A"/>
    <w:rsid w:val="00DC011A"/>
    <w:rsid w:val="00DE76CA"/>
    <w:rsid w:val="00DF5A3F"/>
    <w:rsid w:val="00DF6E9C"/>
    <w:rsid w:val="00E31285"/>
    <w:rsid w:val="00E33219"/>
    <w:rsid w:val="00E33F0F"/>
    <w:rsid w:val="00E46945"/>
    <w:rsid w:val="00E46B78"/>
    <w:rsid w:val="00E52B8F"/>
    <w:rsid w:val="00E56F68"/>
    <w:rsid w:val="00E621A9"/>
    <w:rsid w:val="00E62E2A"/>
    <w:rsid w:val="00E71EF1"/>
    <w:rsid w:val="00E735A7"/>
    <w:rsid w:val="00E73C35"/>
    <w:rsid w:val="00E81962"/>
    <w:rsid w:val="00E82E60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146A6"/>
    <w:rsid w:val="00F25583"/>
    <w:rsid w:val="00F26800"/>
    <w:rsid w:val="00F30C25"/>
    <w:rsid w:val="00F40466"/>
    <w:rsid w:val="00F43037"/>
    <w:rsid w:val="00F61BF7"/>
    <w:rsid w:val="00F704C8"/>
    <w:rsid w:val="00F76A9A"/>
    <w:rsid w:val="00F77118"/>
    <w:rsid w:val="00F945D9"/>
    <w:rsid w:val="00F949FB"/>
    <w:rsid w:val="00F956D7"/>
    <w:rsid w:val="00FB4F98"/>
    <w:rsid w:val="00FB61A6"/>
    <w:rsid w:val="00FB6639"/>
    <w:rsid w:val="00FC1C39"/>
    <w:rsid w:val="00FC4C5C"/>
    <w:rsid w:val="00FC4DD0"/>
    <w:rsid w:val="00FC4FE2"/>
    <w:rsid w:val="00FD6728"/>
    <w:rsid w:val="00FE3982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styleId="Emphasis">
    <w:name w:val="Emphasis"/>
    <w:qFormat/>
    <w:rsid w:val="005C327F"/>
    <w:rPr>
      <w:i/>
      <w:iCs/>
    </w:rPr>
  </w:style>
  <w:style w:type="character" w:customStyle="1" w:styleId="text3">
    <w:name w:val="text3"/>
    <w:rsid w:val="00BC5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javascript:open_window(%22http://exlibris.usv.ro:8991/F/1PJJ4N5RG4H4V69LTGUSC1EC7XA7EAMATHJJY84SNXGUVE439D-55749?func=service&amp;doc_number=000022386&amp;line_number=0007&amp;service_type=TAG%22);" TargetMode="External"/><Relationship Id="rId14" Type="http://schemas.openxmlformats.org/officeDocument/2006/relationships/image" Target="media/image6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806</Words>
  <Characters>5580</Characters>
  <Application>Microsoft Office Word</Application>
  <DocSecurity>0</DocSecurity>
  <Lines>298</Lines>
  <Paragraphs>180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15</cp:revision>
  <dcterms:created xsi:type="dcterms:W3CDTF">2025-10-27T07:22:00Z</dcterms:created>
  <dcterms:modified xsi:type="dcterms:W3CDTF">2025-11-10T12:35:00Z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